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8058" w14:textId="77777777" w:rsidR="000A7E5E" w:rsidRDefault="000A7E5E"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0F0E6EE6" w14:textId="77777777" w:rsidR="008031E9" w:rsidRPr="008031E9" w:rsidRDefault="008031E9" w:rsidP="008031E9">
      <w:pPr>
        <w:spacing w:after="0"/>
        <w:jc w:val="center"/>
        <w:rPr>
          <w:rFonts w:ascii="Times New Roman" w:hAnsi="Times New Roman"/>
          <w:b/>
          <w:color w:val="000000"/>
          <w:sz w:val="26"/>
          <w:szCs w:val="26"/>
        </w:rPr>
      </w:pPr>
      <w:r w:rsidRPr="008031E9">
        <w:rPr>
          <w:rFonts w:ascii="Times New Roman" w:hAnsi="Times New Roman"/>
          <w:b/>
          <w:color w:val="000000"/>
          <w:sz w:val="26"/>
          <w:szCs w:val="26"/>
        </w:rPr>
        <w:t>СОВЕТ ДЕПУТАТОВ</w:t>
      </w:r>
    </w:p>
    <w:p w14:paraId="37C13988" w14:textId="77777777" w:rsidR="008031E9" w:rsidRPr="008031E9" w:rsidRDefault="008031E9" w:rsidP="008031E9">
      <w:pPr>
        <w:spacing w:after="0"/>
        <w:jc w:val="center"/>
        <w:rPr>
          <w:rFonts w:ascii="Times New Roman" w:eastAsia="MS Mincho" w:hAnsi="Times New Roman"/>
          <w:b/>
          <w:color w:val="000000"/>
          <w:sz w:val="26"/>
          <w:szCs w:val="26"/>
        </w:rPr>
      </w:pPr>
      <w:r w:rsidRPr="008031E9">
        <w:rPr>
          <w:rFonts w:ascii="Times New Roman" w:hAnsi="Times New Roman"/>
          <w:b/>
          <w:color w:val="000000"/>
          <w:sz w:val="26"/>
          <w:szCs w:val="26"/>
        </w:rPr>
        <w:t xml:space="preserve"> муниципального округа</w:t>
      </w:r>
    </w:p>
    <w:p w14:paraId="0AC8F74B" w14:textId="77777777" w:rsidR="008031E9" w:rsidRPr="008031E9" w:rsidRDefault="008031E9" w:rsidP="008031E9">
      <w:pPr>
        <w:spacing w:after="0"/>
        <w:jc w:val="center"/>
        <w:rPr>
          <w:rFonts w:ascii="Times New Roman" w:hAnsi="Times New Roman"/>
          <w:b/>
          <w:color w:val="000000"/>
          <w:sz w:val="26"/>
          <w:szCs w:val="26"/>
        </w:rPr>
      </w:pPr>
      <w:r w:rsidRPr="008031E9">
        <w:rPr>
          <w:rFonts w:ascii="Times New Roman" w:hAnsi="Times New Roman"/>
          <w:b/>
          <w:color w:val="000000"/>
          <w:sz w:val="26"/>
          <w:szCs w:val="26"/>
        </w:rPr>
        <w:t>СЕВЕРНОЕ МЕДВЕДКОВО</w:t>
      </w:r>
    </w:p>
    <w:p w14:paraId="5AC3A667" w14:textId="77777777" w:rsidR="008031E9" w:rsidRPr="008031E9" w:rsidRDefault="008031E9" w:rsidP="008031E9">
      <w:pPr>
        <w:jc w:val="center"/>
        <w:rPr>
          <w:rFonts w:ascii="Times New Roman" w:hAnsi="Times New Roman"/>
          <w:b/>
          <w:color w:val="000000"/>
          <w:sz w:val="26"/>
          <w:szCs w:val="26"/>
        </w:rPr>
      </w:pPr>
    </w:p>
    <w:p w14:paraId="1ED39310" w14:textId="77777777" w:rsidR="008031E9" w:rsidRPr="008031E9" w:rsidRDefault="008031E9" w:rsidP="008031E9">
      <w:pPr>
        <w:jc w:val="center"/>
        <w:rPr>
          <w:rFonts w:ascii="Times New Roman" w:hAnsi="Times New Roman"/>
          <w:b/>
          <w:color w:val="000000"/>
          <w:sz w:val="26"/>
          <w:szCs w:val="26"/>
        </w:rPr>
      </w:pPr>
    </w:p>
    <w:p w14:paraId="35BD97E4" w14:textId="77777777" w:rsidR="008031E9" w:rsidRPr="008031E9" w:rsidRDefault="008031E9" w:rsidP="008031E9">
      <w:pPr>
        <w:jc w:val="center"/>
        <w:rPr>
          <w:rFonts w:ascii="Times New Roman" w:hAnsi="Times New Roman"/>
          <w:b/>
          <w:color w:val="000000"/>
          <w:sz w:val="26"/>
          <w:szCs w:val="26"/>
        </w:rPr>
      </w:pPr>
      <w:r w:rsidRPr="008031E9">
        <w:rPr>
          <w:rFonts w:ascii="Times New Roman" w:hAnsi="Times New Roman"/>
          <w:b/>
          <w:color w:val="000000"/>
          <w:sz w:val="26"/>
          <w:szCs w:val="26"/>
        </w:rPr>
        <w:t>РЕШЕНИЕ</w:t>
      </w:r>
    </w:p>
    <w:p w14:paraId="33198608" w14:textId="77777777" w:rsidR="000A7E5E" w:rsidRDefault="000A7E5E"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760F828A" w14:textId="77777777" w:rsidR="000A7E5E" w:rsidRDefault="000A7E5E"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16CD19F6" w14:textId="77777777" w:rsidR="000A7E5E" w:rsidRDefault="000A7E5E"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6E234B1" w14:textId="77777777" w:rsidR="000A7E5E" w:rsidRDefault="000A7E5E"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56AC1B3A" w14:textId="1688EEA3" w:rsidR="00E426B0" w:rsidRDefault="005463E2"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18</w:t>
      </w:r>
      <w:r w:rsidR="00E426B0" w:rsidRPr="00E426B0">
        <w:rPr>
          <w:rFonts w:ascii="Times New Roman" w:eastAsia="SimSun" w:hAnsi="Times New Roman"/>
          <w:b/>
          <w:sz w:val="28"/>
          <w:szCs w:val="28"/>
          <w:lang w:eastAsia="ru-RU"/>
        </w:rPr>
        <w:t>.</w:t>
      </w:r>
      <w:r w:rsidR="00095618">
        <w:rPr>
          <w:rFonts w:ascii="Times New Roman" w:eastAsia="SimSun" w:hAnsi="Times New Roman"/>
          <w:b/>
          <w:sz w:val="28"/>
          <w:szCs w:val="28"/>
          <w:lang w:eastAsia="ru-RU"/>
        </w:rPr>
        <w:t>0</w:t>
      </w:r>
      <w:r w:rsidR="00D33792">
        <w:rPr>
          <w:rFonts w:ascii="Times New Roman" w:eastAsia="SimSun" w:hAnsi="Times New Roman"/>
          <w:b/>
          <w:sz w:val="28"/>
          <w:szCs w:val="28"/>
          <w:lang w:eastAsia="ru-RU"/>
        </w:rPr>
        <w:t>4</w:t>
      </w:r>
      <w:r w:rsidR="00691A3D">
        <w:rPr>
          <w:rFonts w:ascii="Times New Roman" w:eastAsia="SimSun" w:hAnsi="Times New Roman"/>
          <w:b/>
          <w:sz w:val="28"/>
          <w:szCs w:val="28"/>
          <w:lang w:eastAsia="ru-RU"/>
        </w:rPr>
        <w:t>.202</w:t>
      </w:r>
      <w:r>
        <w:rPr>
          <w:rFonts w:ascii="Times New Roman" w:eastAsia="SimSun" w:hAnsi="Times New Roman"/>
          <w:b/>
          <w:sz w:val="28"/>
          <w:szCs w:val="28"/>
          <w:lang w:eastAsia="ru-RU"/>
        </w:rPr>
        <w:t>4</w:t>
      </w:r>
      <w:r w:rsidR="00E426B0" w:rsidRPr="00E426B0">
        <w:rPr>
          <w:rFonts w:ascii="Times New Roman" w:eastAsia="SimSun" w:hAnsi="Times New Roman"/>
          <w:b/>
          <w:sz w:val="28"/>
          <w:szCs w:val="28"/>
          <w:lang w:eastAsia="ru-RU"/>
        </w:rPr>
        <w:t xml:space="preserve">                </w:t>
      </w:r>
      <w:r w:rsidR="008031E9">
        <w:rPr>
          <w:rFonts w:ascii="Times New Roman" w:eastAsia="SimSun" w:hAnsi="Times New Roman"/>
          <w:b/>
          <w:sz w:val="28"/>
          <w:szCs w:val="28"/>
          <w:lang w:eastAsia="ru-RU"/>
        </w:rPr>
        <w:t>№</w:t>
      </w:r>
      <w:r>
        <w:rPr>
          <w:rFonts w:ascii="Times New Roman" w:eastAsia="SimSun" w:hAnsi="Times New Roman"/>
          <w:b/>
          <w:sz w:val="28"/>
          <w:szCs w:val="28"/>
          <w:lang w:eastAsia="ru-RU"/>
        </w:rPr>
        <w:t>5</w:t>
      </w:r>
      <w:r w:rsidR="00E426B0" w:rsidRPr="00E426B0">
        <w:rPr>
          <w:rFonts w:ascii="Times New Roman" w:eastAsia="SimSun" w:hAnsi="Times New Roman"/>
          <w:b/>
          <w:sz w:val="28"/>
          <w:szCs w:val="28"/>
          <w:lang w:eastAsia="ru-RU"/>
        </w:rPr>
        <w:t>/</w:t>
      </w:r>
      <w:r>
        <w:rPr>
          <w:rFonts w:ascii="Times New Roman" w:eastAsia="SimSun" w:hAnsi="Times New Roman"/>
          <w:b/>
          <w:sz w:val="28"/>
          <w:szCs w:val="28"/>
          <w:lang w:eastAsia="ru-RU"/>
        </w:rPr>
        <w:t>3</w:t>
      </w:r>
      <w:r w:rsidR="00E426B0" w:rsidRPr="00E426B0">
        <w:rPr>
          <w:rFonts w:ascii="Times New Roman" w:eastAsia="SimSun" w:hAnsi="Times New Roman"/>
          <w:b/>
          <w:sz w:val="28"/>
          <w:szCs w:val="28"/>
          <w:lang w:eastAsia="ru-RU"/>
        </w:rPr>
        <w:t>-СД</w:t>
      </w:r>
    </w:p>
    <w:p w14:paraId="595A0AE8" w14:textId="77777777" w:rsidR="008031E9" w:rsidRPr="00E426B0" w:rsidRDefault="008031E9"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39D59B0"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668671B4" w14:textId="536ADF9C" w:rsidR="00E426B0" w:rsidRPr="00C83D30" w:rsidRDefault="00C83D30" w:rsidP="00E426B0">
      <w:pPr>
        <w:widowControl w:val="0"/>
        <w:autoSpaceDE w:val="0"/>
        <w:autoSpaceDN w:val="0"/>
        <w:adjustRightInd w:val="0"/>
        <w:spacing w:after="0" w:line="240" w:lineRule="auto"/>
        <w:ind w:right="4677"/>
        <w:jc w:val="both"/>
        <w:rPr>
          <w:rFonts w:ascii="Times New Roman" w:eastAsia="SimSun" w:hAnsi="Times New Roman"/>
          <w:b/>
          <w:sz w:val="32"/>
          <w:szCs w:val="28"/>
          <w:lang w:eastAsia="ru-RU"/>
        </w:rPr>
      </w:pPr>
      <w:r w:rsidRPr="00C83D30">
        <w:rPr>
          <w:rFonts w:ascii="Times New Roman" w:hAnsi="Times New Roman"/>
          <w:b/>
          <w:sz w:val="28"/>
          <w:szCs w:val="26"/>
        </w:rPr>
        <w:t xml:space="preserve">Об исполнении бюджета муниципального округа Северное Медведково за </w:t>
      </w:r>
      <w:r w:rsidRPr="00C83D30">
        <w:rPr>
          <w:rFonts w:ascii="Times New Roman" w:hAnsi="Times New Roman"/>
          <w:b/>
          <w:sz w:val="28"/>
          <w:szCs w:val="26"/>
          <w:lang w:val="en-US"/>
        </w:rPr>
        <w:t>I</w:t>
      </w:r>
      <w:r w:rsidR="00691A3D">
        <w:rPr>
          <w:rFonts w:ascii="Times New Roman" w:hAnsi="Times New Roman"/>
          <w:b/>
          <w:sz w:val="28"/>
          <w:szCs w:val="26"/>
        </w:rPr>
        <w:t xml:space="preserve"> квартал 202</w:t>
      </w:r>
      <w:r w:rsidR="005463E2">
        <w:rPr>
          <w:rFonts w:ascii="Times New Roman" w:hAnsi="Times New Roman"/>
          <w:b/>
          <w:sz w:val="28"/>
          <w:szCs w:val="26"/>
        </w:rPr>
        <w:t>4</w:t>
      </w:r>
      <w:r w:rsidRPr="00C83D30">
        <w:rPr>
          <w:rFonts w:ascii="Times New Roman" w:hAnsi="Times New Roman"/>
          <w:b/>
          <w:sz w:val="28"/>
          <w:szCs w:val="26"/>
        </w:rPr>
        <w:t xml:space="preserve"> года</w:t>
      </w:r>
    </w:p>
    <w:p w14:paraId="4EC4EC25"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73A4148A"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со статьей 264.2 Бюджетного кодекса Российской Федерации, статьей 9 Устава муниципального округа Северное Медведково, </w:t>
      </w:r>
      <w:r w:rsidR="00C83D30">
        <w:rPr>
          <w:rFonts w:ascii="Times New Roman" w:hAnsi="Times New Roman"/>
          <w:sz w:val="28"/>
          <w:szCs w:val="28"/>
          <w:lang w:eastAsia="ru-RU"/>
        </w:rPr>
        <w:t>пунктом 51</w:t>
      </w:r>
      <w:r w:rsidRPr="00E426B0">
        <w:rPr>
          <w:rFonts w:ascii="Times New Roman" w:hAnsi="Times New Roman"/>
          <w:sz w:val="28"/>
          <w:szCs w:val="28"/>
          <w:lang w:eastAsia="ru-RU"/>
        </w:rPr>
        <w:t xml:space="preserve"> Положения о бюджетном процессе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78B4EECF"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503A84FE" w14:textId="5866C174" w:rsidR="00FB6B14" w:rsidRPr="00225A1A" w:rsidRDefault="00E426B0"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sidRPr="00FB6B14">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w:t>
      </w:r>
      <w:r w:rsidR="00C83D30" w:rsidRPr="00FB6B14">
        <w:rPr>
          <w:rFonts w:ascii="Times New Roman" w:hAnsi="Times New Roman"/>
          <w:sz w:val="28"/>
          <w:szCs w:val="26"/>
        </w:rPr>
        <w:t xml:space="preserve">за </w:t>
      </w:r>
      <w:r w:rsidR="00C83D30" w:rsidRPr="00FB6B14">
        <w:rPr>
          <w:rFonts w:ascii="Times New Roman" w:hAnsi="Times New Roman"/>
          <w:sz w:val="28"/>
          <w:szCs w:val="26"/>
          <w:lang w:val="en-US"/>
        </w:rPr>
        <w:t>I</w:t>
      </w:r>
      <w:r w:rsidR="00691A3D">
        <w:rPr>
          <w:rFonts w:ascii="Times New Roman" w:hAnsi="Times New Roman"/>
          <w:sz w:val="28"/>
          <w:szCs w:val="26"/>
        </w:rPr>
        <w:t xml:space="preserve"> квартал 202</w:t>
      </w:r>
      <w:r w:rsidR="005463E2">
        <w:rPr>
          <w:rFonts w:ascii="Times New Roman" w:hAnsi="Times New Roman"/>
          <w:sz w:val="28"/>
          <w:szCs w:val="26"/>
        </w:rPr>
        <w:t>4</w:t>
      </w:r>
      <w:r w:rsidR="00C83D30" w:rsidRPr="00FB6B14">
        <w:rPr>
          <w:rFonts w:ascii="Times New Roman" w:hAnsi="Times New Roman"/>
          <w:sz w:val="28"/>
          <w:szCs w:val="26"/>
        </w:rPr>
        <w:t xml:space="preserve"> года</w:t>
      </w:r>
      <w:r w:rsidRPr="00FB6B14">
        <w:rPr>
          <w:rFonts w:ascii="Times New Roman" w:hAnsi="Times New Roman"/>
          <w:sz w:val="28"/>
          <w:szCs w:val="28"/>
          <w:lang w:eastAsia="ru-RU"/>
        </w:rPr>
        <w:t xml:space="preserve"> с учетом заключения Бюджетно-финансовой комиссии, </w:t>
      </w:r>
      <w:r w:rsidR="00FB6B14" w:rsidRPr="00FB6B14">
        <w:rPr>
          <w:rFonts w:ascii="Times New Roman" w:hAnsi="Times New Roman"/>
          <w:sz w:val="28"/>
          <w:szCs w:val="28"/>
          <w:lang w:eastAsia="ru-RU"/>
        </w:rPr>
        <w:t xml:space="preserve">по доходам в </w:t>
      </w:r>
      <w:r w:rsidR="00FB6B14" w:rsidRPr="00225A1A">
        <w:rPr>
          <w:rFonts w:ascii="Times New Roman" w:hAnsi="Times New Roman"/>
          <w:sz w:val="28"/>
          <w:szCs w:val="28"/>
          <w:lang w:eastAsia="ru-RU"/>
        </w:rPr>
        <w:t xml:space="preserve">сумме </w:t>
      </w:r>
      <w:r w:rsidR="00AC22B6" w:rsidRPr="00225A1A">
        <w:rPr>
          <w:rFonts w:ascii="Times New Roman" w:hAnsi="Times New Roman"/>
          <w:b/>
          <w:sz w:val="28"/>
          <w:szCs w:val="28"/>
          <w:lang w:eastAsia="ru-RU"/>
        </w:rPr>
        <w:t>5</w:t>
      </w:r>
      <w:r w:rsidR="00CF775B" w:rsidRPr="00225A1A">
        <w:rPr>
          <w:rFonts w:ascii="Times New Roman" w:hAnsi="Times New Roman"/>
          <w:b/>
          <w:sz w:val="28"/>
          <w:szCs w:val="28"/>
          <w:lang w:eastAsia="ru-RU"/>
        </w:rPr>
        <w:t> </w:t>
      </w:r>
      <w:r w:rsidR="00AC22B6" w:rsidRPr="00225A1A">
        <w:rPr>
          <w:rFonts w:ascii="Times New Roman" w:hAnsi="Times New Roman"/>
          <w:b/>
          <w:sz w:val="28"/>
          <w:szCs w:val="28"/>
          <w:lang w:eastAsia="ru-RU"/>
        </w:rPr>
        <w:t>465</w:t>
      </w:r>
      <w:r w:rsidR="00CF775B" w:rsidRPr="00225A1A">
        <w:rPr>
          <w:rFonts w:ascii="Times New Roman" w:hAnsi="Times New Roman"/>
          <w:b/>
          <w:sz w:val="28"/>
          <w:szCs w:val="28"/>
          <w:lang w:eastAsia="ru-RU"/>
        </w:rPr>
        <w:t xml:space="preserve"> </w:t>
      </w:r>
      <w:r w:rsidR="00AC22B6" w:rsidRPr="00225A1A">
        <w:rPr>
          <w:rFonts w:ascii="Times New Roman" w:hAnsi="Times New Roman"/>
          <w:b/>
          <w:sz w:val="28"/>
          <w:szCs w:val="28"/>
          <w:lang w:eastAsia="ru-RU"/>
        </w:rPr>
        <w:t>413</w:t>
      </w:r>
      <w:r w:rsidR="00FB6B14" w:rsidRPr="00225A1A">
        <w:rPr>
          <w:rFonts w:ascii="Times New Roman" w:hAnsi="Times New Roman"/>
          <w:sz w:val="28"/>
          <w:szCs w:val="28"/>
          <w:lang w:eastAsia="ru-RU"/>
        </w:rPr>
        <w:t xml:space="preserve"> руб. </w:t>
      </w:r>
      <w:r w:rsidR="00AC22B6" w:rsidRPr="00225A1A">
        <w:rPr>
          <w:rFonts w:ascii="Times New Roman" w:hAnsi="Times New Roman"/>
          <w:b/>
          <w:sz w:val="28"/>
          <w:szCs w:val="28"/>
          <w:lang w:eastAsia="ru-RU"/>
        </w:rPr>
        <w:t>13</w:t>
      </w:r>
      <w:r w:rsidR="00FB6B14" w:rsidRPr="00225A1A">
        <w:rPr>
          <w:rFonts w:ascii="Times New Roman" w:hAnsi="Times New Roman"/>
          <w:sz w:val="28"/>
          <w:szCs w:val="28"/>
          <w:lang w:eastAsia="ru-RU"/>
        </w:rPr>
        <w:t xml:space="preserve"> коп., по расходам в сумме </w:t>
      </w:r>
      <w:r w:rsidR="00AC22B6" w:rsidRPr="00225A1A">
        <w:rPr>
          <w:rFonts w:ascii="Times New Roman" w:hAnsi="Times New Roman"/>
          <w:b/>
          <w:sz w:val="28"/>
          <w:szCs w:val="28"/>
          <w:lang w:eastAsia="ru-RU"/>
        </w:rPr>
        <w:t>6</w:t>
      </w:r>
      <w:r w:rsidR="00CF775B" w:rsidRPr="00225A1A">
        <w:rPr>
          <w:rFonts w:ascii="Times New Roman" w:hAnsi="Times New Roman"/>
          <w:b/>
          <w:sz w:val="28"/>
          <w:szCs w:val="28"/>
          <w:lang w:eastAsia="ru-RU"/>
        </w:rPr>
        <w:t> </w:t>
      </w:r>
      <w:r w:rsidR="00AC22B6" w:rsidRPr="00225A1A">
        <w:rPr>
          <w:rFonts w:ascii="Times New Roman" w:hAnsi="Times New Roman"/>
          <w:b/>
          <w:sz w:val="28"/>
          <w:szCs w:val="28"/>
          <w:lang w:eastAsia="ru-RU"/>
        </w:rPr>
        <w:t>557</w:t>
      </w:r>
      <w:r w:rsidR="00CF775B" w:rsidRPr="00225A1A">
        <w:rPr>
          <w:rFonts w:ascii="Times New Roman" w:hAnsi="Times New Roman"/>
          <w:b/>
          <w:sz w:val="28"/>
          <w:szCs w:val="28"/>
          <w:lang w:eastAsia="ru-RU"/>
        </w:rPr>
        <w:t xml:space="preserve"> </w:t>
      </w:r>
      <w:r w:rsidR="00AC22B6" w:rsidRPr="00225A1A">
        <w:rPr>
          <w:rFonts w:ascii="Times New Roman" w:hAnsi="Times New Roman"/>
          <w:b/>
          <w:sz w:val="28"/>
          <w:szCs w:val="28"/>
          <w:lang w:eastAsia="ru-RU"/>
        </w:rPr>
        <w:t>470</w:t>
      </w:r>
      <w:r w:rsidR="00FB6B14" w:rsidRPr="00225A1A">
        <w:rPr>
          <w:rFonts w:ascii="Times New Roman" w:hAnsi="Times New Roman"/>
          <w:sz w:val="28"/>
          <w:szCs w:val="28"/>
          <w:lang w:eastAsia="ru-RU"/>
        </w:rPr>
        <w:t xml:space="preserve"> руб. </w:t>
      </w:r>
      <w:r w:rsidR="00AC22B6" w:rsidRPr="00225A1A">
        <w:rPr>
          <w:rFonts w:ascii="Times New Roman" w:hAnsi="Times New Roman"/>
          <w:b/>
          <w:sz w:val="28"/>
          <w:szCs w:val="28"/>
          <w:lang w:eastAsia="ru-RU"/>
        </w:rPr>
        <w:t>39</w:t>
      </w:r>
      <w:r w:rsidR="00FB6B14" w:rsidRPr="00225A1A">
        <w:rPr>
          <w:rFonts w:ascii="Times New Roman" w:hAnsi="Times New Roman"/>
          <w:b/>
          <w:sz w:val="28"/>
          <w:szCs w:val="28"/>
          <w:lang w:eastAsia="ru-RU"/>
        </w:rPr>
        <w:t xml:space="preserve"> </w:t>
      </w:r>
      <w:r w:rsidR="00FB6B14" w:rsidRPr="00225A1A">
        <w:rPr>
          <w:rFonts w:ascii="Times New Roman" w:hAnsi="Times New Roman"/>
          <w:sz w:val="28"/>
          <w:szCs w:val="28"/>
          <w:lang w:eastAsia="ru-RU"/>
        </w:rPr>
        <w:t xml:space="preserve">коп., с </w:t>
      </w:r>
      <w:r w:rsidR="00CF775B" w:rsidRPr="00225A1A">
        <w:rPr>
          <w:rFonts w:ascii="Times New Roman" w:hAnsi="Times New Roman"/>
          <w:sz w:val="28"/>
          <w:szCs w:val="28"/>
          <w:lang w:eastAsia="ru-RU"/>
        </w:rPr>
        <w:t xml:space="preserve">превышением </w:t>
      </w:r>
      <w:r w:rsidR="00CC4AC1" w:rsidRPr="00225A1A">
        <w:rPr>
          <w:rFonts w:ascii="Times New Roman" w:hAnsi="Times New Roman"/>
          <w:sz w:val="28"/>
          <w:szCs w:val="28"/>
          <w:lang w:eastAsia="ru-RU"/>
        </w:rPr>
        <w:t>расходов</w:t>
      </w:r>
      <w:r w:rsidR="00A943E8" w:rsidRPr="00225A1A">
        <w:rPr>
          <w:rFonts w:ascii="Times New Roman" w:hAnsi="Times New Roman"/>
          <w:sz w:val="28"/>
          <w:szCs w:val="28"/>
          <w:lang w:eastAsia="ru-RU"/>
        </w:rPr>
        <w:t xml:space="preserve"> над </w:t>
      </w:r>
      <w:r w:rsidR="00CC4AC1" w:rsidRPr="00225A1A">
        <w:rPr>
          <w:rFonts w:ascii="Times New Roman" w:hAnsi="Times New Roman"/>
          <w:sz w:val="28"/>
          <w:szCs w:val="28"/>
          <w:lang w:eastAsia="ru-RU"/>
        </w:rPr>
        <w:t>доходами</w:t>
      </w:r>
      <w:r w:rsidR="00CF775B" w:rsidRPr="00225A1A">
        <w:rPr>
          <w:rFonts w:ascii="Times New Roman" w:hAnsi="Times New Roman"/>
          <w:sz w:val="28"/>
          <w:szCs w:val="28"/>
          <w:lang w:eastAsia="ru-RU"/>
        </w:rPr>
        <w:t xml:space="preserve"> (</w:t>
      </w:r>
      <w:r w:rsidR="00CC4AC1" w:rsidRPr="00225A1A">
        <w:rPr>
          <w:rFonts w:ascii="Times New Roman" w:hAnsi="Times New Roman"/>
          <w:sz w:val="28"/>
          <w:szCs w:val="28"/>
          <w:lang w:eastAsia="ru-RU"/>
        </w:rPr>
        <w:t>де</w:t>
      </w:r>
      <w:r w:rsidR="00CE5848" w:rsidRPr="00225A1A">
        <w:rPr>
          <w:rFonts w:ascii="Times New Roman" w:hAnsi="Times New Roman"/>
          <w:sz w:val="28"/>
          <w:szCs w:val="28"/>
          <w:lang w:eastAsia="ru-RU"/>
        </w:rPr>
        <w:t xml:space="preserve">фицит </w:t>
      </w:r>
      <w:r w:rsidR="00FB6B14" w:rsidRPr="00225A1A">
        <w:rPr>
          <w:rFonts w:ascii="Times New Roman" w:hAnsi="Times New Roman"/>
          <w:sz w:val="28"/>
          <w:szCs w:val="28"/>
          <w:lang w:eastAsia="ru-RU"/>
        </w:rPr>
        <w:t xml:space="preserve">местного бюджета) в сумме </w:t>
      </w:r>
      <w:r w:rsidR="00AC22B6" w:rsidRPr="00225A1A">
        <w:rPr>
          <w:rFonts w:ascii="Times New Roman" w:hAnsi="Times New Roman"/>
          <w:b/>
          <w:sz w:val="28"/>
          <w:szCs w:val="28"/>
          <w:lang w:eastAsia="ru-RU"/>
        </w:rPr>
        <w:t>1</w:t>
      </w:r>
      <w:r w:rsidR="00CF775B" w:rsidRPr="00225A1A">
        <w:rPr>
          <w:rFonts w:ascii="Times New Roman" w:hAnsi="Times New Roman"/>
          <w:b/>
          <w:sz w:val="28"/>
          <w:szCs w:val="28"/>
          <w:lang w:eastAsia="ru-RU"/>
        </w:rPr>
        <w:t> </w:t>
      </w:r>
      <w:r w:rsidR="00AC22B6" w:rsidRPr="00225A1A">
        <w:rPr>
          <w:rFonts w:ascii="Times New Roman" w:hAnsi="Times New Roman"/>
          <w:b/>
          <w:sz w:val="28"/>
          <w:szCs w:val="28"/>
          <w:lang w:eastAsia="ru-RU"/>
        </w:rPr>
        <w:t>092</w:t>
      </w:r>
      <w:r w:rsidR="00CF775B" w:rsidRPr="00225A1A">
        <w:rPr>
          <w:rFonts w:ascii="Times New Roman" w:hAnsi="Times New Roman"/>
          <w:b/>
          <w:sz w:val="28"/>
          <w:szCs w:val="28"/>
          <w:lang w:eastAsia="ru-RU"/>
        </w:rPr>
        <w:t xml:space="preserve"> </w:t>
      </w:r>
      <w:r w:rsidR="00AC22B6" w:rsidRPr="00225A1A">
        <w:rPr>
          <w:rFonts w:ascii="Times New Roman" w:hAnsi="Times New Roman"/>
          <w:b/>
          <w:sz w:val="28"/>
          <w:szCs w:val="28"/>
          <w:lang w:eastAsia="ru-RU"/>
        </w:rPr>
        <w:t>057</w:t>
      </w:r>
      <w:r w:rsidR="00FB6B14" w:rsidRPr="00225A1A">
        <w:rPr>
          <w:rFonts w:ascii="Times New Roman" w:hAnsi="Times New Roman"/>
          <w:sz w:val="28"/>
          <w:szCs w:val="28"/>
          <w:lang w:eastAsia="ru-RU"/>
        </w:rPr>
        <w:t xml:space="preserve"> руб. </w:t>
      </w:r>
      <w:r w:rsidR="00AC22B6" w:rsidRPr="00225A1A">
        <w:rPr>
          <w:rFonts w:ascii="Times New Roman" w:hAnsi="Times New Roman"/>
          <w:b/>
          <w:sz w:val="28"/>
          <w:szCs w:val="28"/>
          <w:lang w:eastAsia="ru-RU"/>
        </w:rPr>
        <w:t>26</w:t>
      </w:r>
      <w:r w:rsidR="00FB6B14" w:rsidRPr="00225A1A">
        <w:rPr>
          <w:rFonts w:ascii="Times New Roman" w:hAnsi="Times New Roman"/>
          <w:b/>
          <w:sz w:val="28"/>
          <w:szCs w:val="28"/>
          <w:lang w:eastAsia="ru-RU"/>
        </w:rPr>
        <w:t xml:space="preserve"> </w:t>
      </w:r>
      <w:r w:rsidR="00FB6B14" w:rsidRPr="00225A1A">
        <w:rPr>
          <w:rFonts w:ascii="Times New Roman" w:hAnsi="Times New Roman"/>
          <w:sz w:val="28"/>
          <w:szCs w:val="28"/>
          <w:lang w:eastAsia="ru-RU"/>
        </w:rPr>
        <w:t xml:space="preserve"> коп. </w:t>
      </w:r>
    </w:p>
    <w:p w14:paraId="700CDF9C" w14:textId="77777777" w:rsidR="00E426B0" w:rsidRPr="00FB6B14" w:rsidRDefault="00C83D30" w:rsidP="00E426B0">
      <w:pPr>
        <w:widowControl w:val="0"/>
        <w:numPr>
          <w:ilvl w:val="0"/>
          <w:numId w:val="5"/>
        </w:numPr>
        <w:autoSpaceDE w:val="0"/>
        <w:autoSpaceDN w:val="0"/>
        <w:adjustRightInd w:val="0"/>
        <w:spacing w:after="0" w:line="240" w:lineRule="auto"/>
        <w:contextualSpacing/>
        <w:jc w:val="both"/>
        <w:rPr>
          <w:rFonts w:ascii="Times New Roman" w:eastAsia="SimSun" w:hAnsi="Times New Roman"/>
          <w:sz w:val="28"/>
          <w:szCs w:val="28"/>
          <w:lang w:eastAsia="ru-RU"/>
        </w:rPr>
      </w:pPr>
      <w:r w:rsidRPr="00FB6B14">
        <w:rPr>
          <w:rFonts w:ascii="Times New Roman" w:eastAsia="SimSun" w:hAnsi="Times New Roman"/>
          <w:sz w:val="28"/>
          <w:szCs w:val="28"/>
          <w:lang w:eastAsia="ru-RU"/>
        </w:rPr>
        <w:t>Р</w:t>
      </w:r>
      <w:r w:rsidR="00E426B0" w:rsidRPr="00FB6B14">
        <w:rPr>
          <w:rFonts w:ascii="Times New Roman" w:eastAsia="SimSun" w:hAnsi="Times New Roman"/>
          <w:sz w:val="28"/>
          <w:szCs w:val="28"/>
          <w:lang w:eastAsia="ru-RU"/>
        </w:rPr>
        <w:t xml:space="preserve">азместить </w:t>
      </w:r>
      <w:r w:rsidRPr="00FB6B14">
        <w:rPr>
          <w:rFonts w:ascii="Times New Roman" w:eastAsia="SimSun" w:hAnsi="Times New Roman"/>
          <w:sz w:val="28"/>
          <w:szCs w:val="28"/>
          <w:lang w:eastAsia="ru-RU"/>
        </w:rPr>
        <w:t xml:space="preserve">настоящее решение </w:t>
      </w:r>
      <w:r w:rsidR="00E426B0" w:rsidRPr="00FB6B14">
        <w:rPr>
          <w:rFonts w:ascii="Times New Roman" w:eastAsia="SimSun" w:hAnsi="Times New Roman"/>
          <w:sz w:val="28"/>
          <w:szCs w:val="28"/>
          <w:lang w:eastAsia="ru-RU"/>
        </w:rPr>
        <w:t>на официальном сайте муниципального округа Северное Медведково.</w:t>
      </w:r>
    </w:p>
    <w:p w14:paraId="38EB4D9F" w14:textId="77777777"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360DA09B" w14:textId="52EFA696"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 xml:space="preserve">Контроль за исполнением настоящего решения возложить на главу муниципального округа Северное Медведково </w:t>
      </w:r>
      <w:r w:rsidR="001A71A4">
        <w:rPr>
          <w:rFonts w:ascii="Times New Roman" w:eastAsia="SimSun" w:hAnsi="Times New Roman"/>
          <w:sz w:val="28"/>
          <w:szCs w:val="28"/>
          <w:lang w:eastAsia="ru-RU"/>
        </w:rPr>
        <w:t>Сапронова А.С</w:t>
      </w:r>
      <w:r w:rsidRPr="00E426B0">
        <w:rPr>
          <w:rFonts w:ascii="Times New Roman" w:eastAsia="SimSun" w:hAnsi="Times New Roman"/>
          <w:sz w:val="28"/>
          <w:szCs w:val="28"/>
          <w:lang w:eastAsia="ru-RU"/>
        </w:rPr>
        <w:t>.</w:t>
      </w:r>
    </w:p>
    <w:p w14:paraId="43D73DF7"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3370F689" w14:textId="3002CCEA" w:rsidR="00E426B0" w:rsidRDefault="00E426B0" w:rsidP="00E426B0">
      <w:pPr>
        <w:spacing w:after="0" w:line="240" w:lineRule="auto"/>
        <w:ind w:left="720"/>
        <w:jc w:val="both"/>
        <w:rPr>
          <w:rFonts w:ascii="Times New Roman" w:eastAsia="SimSun" w:hAnsi="Times New Roman"/>
          <w:b/>
          <w:sz w:val="28"/>
          <w:szCs w:val="28"/>
          <w:lang w:eastAsia="ru-RU"/>
        </w:rPr>
      </w:pPr>
    </w:p>
    <w:p w14:paraId="767BF89C" w14:textId="77777777" w:rsidR="00DA20F3" w:rsidRPr="00E426B0" w:rsidRDefault="00DA20F3" w:rsidP="00E426B0">
      <w:pPr>
        <w:spacing w:after="0" w:line="240" w:lineRule="auto"/>
        <w:ind w:left="720"/>
        <w:jc w:val="both"/>
        <w:rPr>
          <w:rFonts w:ascii="Times New Roman" w:eastAsia="SimSun" w:hAnsi="Times New Roman"/>
          <w:b/>
          <w:sz w:val="28"/>
          <w:szCs w:val="28"/>
          <w:lang w:eastAsia="ru-RU"/>
        </w:rPr>
      </w:pPr>
    </w:p>
    <w:p w14:paraId="0FAEBC64"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1091E19F" w14:textId="77777777" w:rsidR="00E27EA4" w:rsidRDefault="00E27EA4"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Pr>
          <w:rFonts w:ascii="Times New Roman" w:eastAsia="SimSun" w:hAnsi="Times New Roman"/>
          <w:b/>
          <w:sz w:val="28"/>
          <w:szCs w:val="28"/>
          <w:lang w:eastAsia="ru-RU"/>
        </w:rPr>
        <w:t>Заместитель председателя</w:t>
      </w:r>
    </w:p>
    <w:p w14:paraId="1BF6CA5B" w14:textId="77777777" w:rsidR="00E27EA4" w:rsidRDefault="00E27EA4"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Pr>
          <w:rFonts w:ascii="Times New Roman" w:eastAsia="SimSun" w:hAnsi="Times New Roman"/>
          <w:b/>
          <w:sz w:val="28"/>
          <w:szCs w:val="28"/>
          <w:lang w:eastAsia="ru-RU"/>
        </w:rPr>
        <w:t>Совета депутатов</w:t>
      </w:r>
    </w:p>
    <w:p w14:paraId="3D7DFAE8" w14:textId="65BDBFE0"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муниципального округа </w:t>
      </w:r>
    </w:p>
    <w:p w14:paraId="250F6110" w14:textId="14FD074B"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w:t>
      </w:r>
      <w:r w:rsidR="00C83D30" w:rsidRPr="00E426B0">
        <w:rPr>
          <w:rFonts w:ascii="Times New Roman" w:eastAsia="SimSun" w:hAnsi="Times New Roman"/>
          <w:b/>
          <w:sz w:val="28"/>
          <w:szCs w:val="28"/>
          <w:lang w:eastAsia="ru-RU"/>
        </w:rPr>
        <w:t xml:space="preserve">Медведково </w:t>
      </w:r>
      <w:r w:rsidR="00C83D30"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t xml:space="preserve">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E27EA4">
        <w:rPr>
          <w:rFonts w:ascii="Times New Roman" w:eastAsia="SimSun" w:hAnsi="Times New Roman"/>
          <w:b/>
          <w:sz w:val="28"/>
          <w:szCs w:val="28"/>
          <w:lang w:eastAsia="ru-RU"/>
        </w:rPr>
        <w:t xml:space="preserve">    П</w:t>
      </w:r>
      <w:r w:rsidR="00D33792" w:rsidRPr="00E426B0">
        <w:rPr>
          <w:rFonts w:ascii="Times New Roman" w:eastAsia="SimSun" w:hAnsi="Times New Roman"/>
          <w:b/>
          <w:sz w:val="28"/>
          <w:szCs w:val="28"/>
          <w:lang w:eastAsia="ru-RU"/>
        </w:rPr>
        <w:t>.</w:t>
      </w:r>
      <w:r w:rsidR="00E27EA4">
        <w:rPr>
          <w:rFonts w:ascii="Times New Roman" w:eastAsia="SimSun" w:hAnsi="Times New Roman"/>
          <w:b/>
          <w:sz w:val="28"/>
          <w:szCs w:val="28"/>
          <w:lang w:eastAsia="ru-RU"/>
        </w:rPr>
        <w:t>А</w:t>
      </w:r>
      <w:r w:rsidR="00D33792" w:rsidRPr="00E426B0">
        <w:rPr>
          <w:rFonts w:ascii="Times New Roman" w:eastAsia="SimSun" w:hAnsi="Times New Roman"/>
          <w:b/>
          <w:sz w:val="28"/>
          <w:szCs w:val="28"/>
          <w:lang w:eastAsia="ru-RU"/>
        </w:rPr>
        <w:t>.</w:t>
      </w:r>
      <w:r w:rsidR="00E27EA4">
        <w:rPr>
          <w:rFonts w:ascii="Times New Roman" w:eastAsia="SimSun" w:hAnsi="Times New Roman"/>
          <w:b/>
          <w:sz w:val="28"/>
          <w:szCs w:val="28"/>
          <w:lang w:eastAsia="ru-RU"/>
        </w:rPr>
        <w:t xml:space="preserve"> Бояркова</w:t>
      </w:r>
      <w:r w:rsidRPr="00E426B0">
        <w:rPr>
          <w:rFonts w:ascii="Times New Roman" w:eastAsia="SimSun" w:hAnsi="Times New Roman"/>
          <w:b/>
          <w:sz w:val="28"/>
          <w:szCs w:val="28"/>
          <w:lang w:eastAsia="ru-RU"/>
        </w:rPr>
        <w:t xml:space="preserve"> </w:t>
      </w:r>
    </w:p>
    <w:p w14:paraId="01925432" w14:textId="77777777" w:rsidR="003B61ED" w:rsidRPr="003452BA" w:rsidRDefault="003B61ED" w:rsidP="000E5CD0">
      <w:pPr>
        <w:autoSpaceDE w:val="0"/>
        <w:autoSpaceDN w:val="0"/>
        <w:adjustRightInd w:val="0"/>
        <w:spacing w:after="0" w:line="240" w:lineRule="auto"/>
        <w:ind w:left="5670"/>
        <w:jc w:val="both"/>
        <w:rPr>
          <w:rFonts w:ascii="Times New Roman" w:hAnsi="Times New Roman"/>
          <w:bCs/>
          <w:sz w:val="28"/>
          <w:szCs w:val="28"/>
        </w:rPr>
      </w:pPr>
    </w:p>
    <w:sectPr w:rsidR="003B61ED" w:rsidRPr="003452BA" w:rsidSect="002C704A">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940A8" w14:textId="77777777" w:rsidR="002222B7" w:rsidRDefault="002222B7" w:rsidP="00965754">
      <w:pPr>
        <w:spacing w:after="0" w:line="240" w:lineRule="auto"/>
      </w:pPr>
      <w:r>
        <w:separator/>
      </w:r>
    </w:p>
  </w:endnote>
  <w:endnote w:type="continuationSeparator" w:id="0">
    <w:p w14:paraId="040532A3" w14:textId="77777777" w:rsidR="002222B7" w:rsidRDefault="002222B7"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9578E" w14:textId="77777777" w:rsidR="002222B7" w:rsidRDefault="002222B7" w:rsidP="00965754">
      <w:pPr>
        <w:spacing w:after="0" w:line="240" w:lineRule="auto"/>
      </w:pPr>
      <w:r>
        <w:separator/>
      </w:r>
    </w:p>
  </w:footnote>
  <w:footnote w:type="continuationSeparator" w:id="0">
    <w:p w14:paraId="2AC1D291" w14:textId="77777777" w:rsidR="002222B7" w:rsidRDefault="002222B7"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423B0" w14:textId="77777777" w:rsidR="00F73CBF" w:rsidRDefault="00F73CB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204C5C18"/>
    <w:lvl w:ilvl="0" w:tplc="7E3E7F7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18645725">
    <w:abstractNumId w:val="1"/>
  </w:num>
  <w:num w:numId="2" w16cid:durableId="1426995992">
    <w:abstractNumId w:val="0"/>
  </w:num>
  <w:num w:numId="3" w16cid:durableId="1655790058">
    <w:abstractNumId w:val="4"/>
  </w:num>
  <w:num w:numId="4" w16cid:durableId="894508477">
    <w:abstractNumId w:val="2"/>
  </w:num>
  <w:num w:numId="5" w16cid:durableId="115101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4486"/>
    <w:rsid w:val="000561FD"/>
    <w:rsid w:val="000568FE"/>
    <w:rsid w:val="00056FC5"/>
    <w:rsid w:val="0006445C"/>
    <w:rsid w:val="00070D09"/>
    <w:rsid w:val="0008186F"/>
    <w:rsid w:val="00084FF6"/>
    <w:rsid w:val="000946EA"/>
    <w:rsid w:val="00095618"/>
    <w:rsid w:val="000A7E5E"/>
    <w:rsid w:val="000B35B9"/>
    <w:rsid w:val="000B5DC8"/>
    <w:rsid w:val="000C2CFA"/>
    <w:rsid w:val="000C7307"/>
    <w:rsid w:val="000D0629"/>
    <w:rsid w:val="000D0A8A"/>
    <w:rsid w:val="000D0E4D"/>
    <w:rsid w:val="000E5A8D"/>
    <w:rsid w:val="000E5CD0"/>
    <w:rsid w:val="000E7665"/>
    <w:rsid w:val="000F18EB"/>
    <w:rsid w:val="000F1D0B"/>
    <w:rsid w:val="0010005C"/>
    <w:rsid w:val="001011BA"/>
    <w:rsid w:val="0011498D"/>
    <w:rsid w:val="001157C8"/>
    <w:rsid w:val="0012028B"/>
    <w:rsid w:val="001207E4"/>
    <w:rsid w:val="00133BE8"/>
    <w:rsid w:val="0013720A"/>
    <w:rsid w:val="00151C76"/>
    <w:rsid w:val="001566FB"/>
    <w:rsid w:val="00166E5D"/>
    <w:rsid w:val="0017621E"/>
    <w:rsid w:val="00182D9A"/>
    <w:rsid w:val="001A4BE2"/>
    <w:rsid w:val="001A5B2B"/>
    <w:rsid w:val="001A71A4"/>
    <w:rsid w:val="001B32D6"/>
    <w:rsid w:val="001B50F6"/>
    <w:rsid w:val="001C4302"/>
    <w:rsid w:val="001E4FB0"/>
    <w:rsid w:val="001E5072"/>
    <w:rsid w:val="001F0574"/>
    <w:rsid w:val="001F0941"/>
    <w:rsid w:val="001F4915"/>
    <w:rsid w:val="00217A98"/>
    <w:rsid w:val="002222B7"/>
    <w:rsid w:val="00223CFF"/>
    <w:rsid w:val="0022401B"/>
    <w:rsid w:val="00225976"/>
    <w:rsid w:val="00225A1A"/>
    <w:rsid w:val="002316EA"/>
    <w:rsid w:val="002348F2"/>
    <w:rsid w:val="0024139D"/>
    <w:rsid w:val="0025052D"/>
    <w:rsid w:val="00251242"/>
    <w:rsid w:val="00252E2A"/>
    <w:rsid w:val="00255068"/>
    <w:rsid w:val="002603AF"/>
    <w:rsid w:val="00262BE2"/>
    <w:rsid w:val="0026502F"/>
    <w:rsid w:val="00266E42"/>
    <w:rsid w:val="00270501"/>
    <w:rsid w:val="00272338"/>
    <w:rsid w:val="00273205"/>
    <w:rsid w:val="002852C2"/>
    <w:rsid w:val="002858DB"/>
    <w:rsid w:val="0029576C"/>
    <w:rsid w:val="0029658C"/>
    <w:rsid w:val="002A1B0C"/>
    <w:rsid w:val="002A4D8B"/>
    <w:rsid w:val="002B1544"/>
    <w:rsid w:val="002B176C"/>
    <w:rsid w:val="002B7412"/>
    <w:rsid w:val="002C704A"/>
    <w:rsid w:val="002E0417"/>
    <w:rsid w:val="002E10AE"/>
    <w:rsid w:val="002E125C"/>
    <w:rsid w:val="002E4E60"/>
    <w:rsid w:val="002E7AF6"/>
    <w:rsid w:val="002F1303"/>
    <w:rsid w:val="002F3B63"/>
    <w:rsid w:val="00300BDC"/>
    <w:rsid w:val="003016E9"/>
    <w:rsid w:val="00307538"/>
    <w:rsid w:val="00311D76"/>
    <w:rsid w:val="003257C6"/>
    <w:rsid w:val="0032631A"/>
    <w:rsid w:val="00326C44"/>
    <w:rsid w:val="00330057"/>
    <w:rsid w:val="00331945"/>
    <w:rsid w:val="003375FB"/>
    <w:rsid w:val="003452BA"/>
    <w:rsid w:val="0035129A"/>
    <w:rsid w:val="00352D74"/>
    <w:rsid w:val="00353F76"/>
    <w:rsid w:val="0035538D"/>
    <w:rsid w:val="003560EC"/>
    <w:rsid w:val="003601C5"/>
    <w:rsid w:val="00370EDF"/>
    <w:rsid w:val="00374220"/>
    <w:rsid w:val="00376542"/>
    <w:rsid w:val="00376A1B"/>
    <w:rsid w:val="00385452"/>
    <w:rsid w:val="0038708A"/>
    <w:rsid w:val="00390A59"/>
    <w:rsid w:val="00395AC2"/>
    <w:rsid w:val="00397727"/>
    <w:rsid w:val="00397ED6"/>
    <w:rsid w:val="003A13D7"/>
    <w:rsid w:val="003A7C9A"/>
    <w:rsid w:val="003B61ED"/>
    <w:rsid w:val="003C53BF"/>
    <w:rsid w:val="003C6AF2"/>
    <w:rsid w:val="003C79B2"/>
    <w:rsid w:val="003E4DC8"/>
    <w:rsid w:val="003F3B47"/>
    <w:rsid w:val="00406BE1"/>
    <w:rsid w:val="00407E84"/>
    <w:rsid w:val="004112DE"/>
    <w:rsid w:val="004208AD"/>
    <w:rsid w:val="00440978"/>
    <w:rsid w:val="00442A4A"/>
    <w:rsid w:val="00445572"/>
    <w:rsid w:val="004555B2"/>
    <w:rsid w:val="00457B07"/>
    <w:rsid w:val="0047053A"/>
    <w:rsid w:val="004731F8"/>
    <w:rsid w:val="0047793A"/>
    <w:rsid w:val="00477EF6"/>
    <w:rsid w:val="00483BD3"/>
    <w:rsid w:val="00486404"/>
    <w:rsid w:val="00492F65"/>
    <w:rsid w:val="004A0F48"/>
    <w:rsid w:val="004A3BD2"/>
    <w:rsid w:val="004A3F55"/>
    <w:rsid w:val="004A4CE7"/>
    <w:rsid w:val="004B1AFE"/>
    <w:rsid w:val="004B3B54"/>
    <w:rsid w:val="004C0B1C"/>
    <w:rsid w:val="004E6E43"/>
    <w:rsid w:val="004F0865"/>
    <w:rsid w:val="004F41B8"/>
    <w:rsid w:val="004F44A8"/>
    <w:rsid w:val="00502CAD"/>
    <w:rsid w:val="00507864"/>
    <w:rsid w:val="00521A40"/>
    <w:rsid w:val="00537E98"/>
    <w:rsid w:val="00540257"/>
    <w:rsid w:val="005463E2"/>
    <w:rsid w:val="00554C2C"/>
    <w:rsid w:val="00561F6F"/>
    <w:rsid w:val="00567FE7"/>
    <w:rsid w:val="0057017C"/>
    <w:rsid w:val="00574E64"/>
    <w:rsid w:val="00575007"/>
    <w:rsid w:val="0058069B"/>
    <w:rsid w:val="00586A74"/>
    <w:rsid w:val="0058717E"/>
    <w:rsid w:val="005A0061"/>
    <w:rsid w:val="005A043D"/>
    <w:rsid w:val="005A4A29"/>
    <w:rsid w:val="005B60F5"/>
    <w:rsid w:val="005C0A75"/>
    <w:rsid w:val="005C4333"/>
    <w:rsid w:val="005D3536"/>
    <w:rsid w:val="005E302E"/>
    <w:rsid w:val="005E368F"/>
    <w:rsid w:val="005E51C3"/>
    <w:rsid w:val="006011CA"/>
    <w:rsid w:val="00601E83"/>
    <w:rsid w:val="0060333D"/>
    <w:rsid w:val="006101D1"/>
    <w:rsid w:val="00610EEA"/>
    <w:rsid w:val="0061245C"/>
    <w:rsid w:val="006244F6"/>
    <w:rsid w:val="00626952"/>
    <w:rsid w:val="00627E4C"/>
    <w:rsid w:val="00643B31"/>
    <w:rsid w:val="00654F7C"/>
    <w:rsid w:val="00656821"/>
    <w:rsid w:val="00666BC3"/>
    <w:rsid w:val="00675AF6"/>
    <w:rsid w:val="00682205"/>
    <w:rsid w:val="00682CA2"/>
    <w:rsid w:val="00691A3D"/>
    <w:rsid w:val="00697165"/>
    <w:rsid w:val="006A0E49"/>
    <w:rsid w:val="006A4A4A"/>
    <w:rsid w:val="006B19C6"/>
    <w:rsid w:val="006B2120"/>
    <w:rsid w:val="006C1881"/>
    <w:rsid w:val="006C43B9"/>
    <w:rsid w:val="006C7034"/>
    <w:rsid w:val="006D3091"/>
    <w:rsid w:val="006D669E"/>
    <w:rsid w:val="006E3BDB"/>
    <w:rsid w:val="006E3CDD"/>
    <w:rsid w:val="006E66BC"/>
    <w:rsid w:val="006F02B4"/>
    <w:rsid w:val="006F0C53"/>
    <w:rsid w:val="00712590"/>
    <w:rsid w:val="0071309E"/>
    <w:rsid w:val="00716411"/>
    <w:rsid w:val="007178D8"/>
    <w:rsid w:val="00724B1E"/>
    <w:rsid w:val="00730D27"/>
    <w:rsid w:val="007406DB"/>
    <w:rsid w:val="007435AD"/>
    <w:rsid w:val="00747675"/>
    <w:rsid w:val="00747C09"/>
    <w:rsid w:val="00763F23"/>
    <w:rsid w:val="00771315"/>
    <w:rsid w:val="00771E47"/>
    <w:rsid w:val="00775C8B"/>
    <w:rsid w:val="00776185"/>
    <w:rsid w:val="0078415F"/>
    <w:rsid w:val="007916DC"/>
    <w:rsid w:val="007945BB"/>
    <w:rsid w:val="007A3208"/>
    <w:rsid w:val="007B1AF2"/>
    <w:rsid w:val="007B2BE7"/>
    <w:rsid w:val="007D1BBD"/>
    <w:rsid w:val="007D2AC2"/>
    <w:rsid w:val="007D6001"/>
    <w:rsid w:val="007D7FDA"/>
    <w:rsid w:val="007E40B2"/>
    <w:rsid w:val="007E7089"/>
    <w:rsid w:val="007F2117"/>
    <w:rsid w:val="008031E9"/>
    <w:rsid w:val="00813EE3"/>
    <w:rsid w:val="00814F4E"/>
    <w:rsid w:val="00823430"/>
    <w:rsid w:val="00823503"/>
    <w:rsid w:val="008241B0"/>
    <w:rsid w:val="00824425"/>
    <w:rsid w:val="00824F58"/>
    <w:rsid w:val="008251E6"/>
    <w:rsid w:val="008330C9"/>
    <w:rsid w:val="00841D69"/>
    <w:rsid w:val="0084527C"/>
    <w:rsid w:val="0084565D"/>
    <w:rsid w:val="00847D1A"/>
    <w:rsid w:val="00854A56"/>
    <w:rsid w:val="00857FB2"/>
    <w:rsid w:val="00867E17"/>
    <w:rsid w:val="00881D4A"/>
    <w:rsid w:val="00884030"/>
    <w:rsid w:val="00887234"/>
    <w:rsid w:val="0089235B"/>
    <w:rsid w:val="008925E6"/>
    <w:rsid w:val="00894D39"/>
    <w:rsid w:val="00896495"/>
    <w:rsid w:val="008A303D"/>
    <w:rsid w:val="008B2091"/>
    <w:rsid w:val="008C0F43"/>
    <w:rsid w:val="008D30A3"/>
    <w:rsid w:val="008D720A"/>
    <w:rsid w:val="008E0938"/>
    <w:rsid w:val="008F5381"/>
    <w:rsid w:val="00911422"/>
    <w:rsid w:val="009119B2"/>
    <w:rsid w:val="00911EE9"/>
    <w:rsid w:val="00916207"/>
    <w:rsid w:val="0092304F"/>
    <w:rsid w:val="00930AEE"/>
    <w:rsid w:val="00934B79"/>
    <w:rsid w:val="00936B37"/>
    <w:rsid w:val="00947241"/>
    <w:rsid w:val="00954AC1"/>
    <w:rsid w:val="0096099C"/>
    <w:rsid w:val="009617A2"/>
    <w:rsid w:val="00965754"/>
    <w:rsid w:val="00976CA5"/>
    <w:rsid w:val="009804E5"/>
    <w:rsid w:val="00985779"/>
    <w:rsid w:val="00987BD8"/>
    <w:rsid w:val="00991950"/>
    <w:rsid w:val="0099479F"/>
    <w:rsid w:val="00996824"/>
    <w:rsid w:val="00997359"/>
    <w:rsid w:val="009A2531"/>
    <w:rsid w:val="009A3698"/>
    <w:rsid w:val="009A5C5D"/>
    <w:rsid w:val="009C2F35"/>
    <w:rsid w:val="009C4FA7"/>
    <w:rsid w:val="009E148A"/>
    <w:rsid w:val="009F430D"/>
    <w:rsid w:val="009F4EF9"/>
    <w:rsid w:val="00A13CED"/>
    <w:rsid w:val="00A14D20"/>
    <w:rsid w:val="00A27AAC"/>
    <w:rsid w:val="00A30263"/>
    <w:rsid w:val="00A31F86"/>
    <w:rsid w:val="00A32CB2"/>
    <w:rsid w:val="00A41A14"/>
    <w:rsid w:val="00A64517"/>
    <w:rsid w:val="00A70579"/>
    <w:rsid w:val="00A72758"/>
    <w:rsid w:val="00A76DDA"/>
    <w:rsid w:val="00A8543E"/>
    <w:rsid w:val="00A9087A"/>
    <w:rsid w:val="00A93AAF"/>
    <w:rsid w:val="00A943E8"/>
    <w:rsid w:val="00A97236"/>
    <w:rsid w:val="00AB28ED"/>
    <w:rsid w:val="00AB6D5E"/>
    <w:rsid w:val="00AC22B6"/>
    <w:rsid w:val="00AC3471"/>
    <w:rsid w:val="00AD153B"/>
    <w:rsid w:val="00AE41AB"/>
    <w:rsid w:val="00AE5E8C"/>
    <w:rsid w:val="00AF5F60"/>
    <w:rsid w:val="00B073F7"/>
    <w:rsid w:val="00B12D00"/>
    <w:rsid w:val="00B12EC6"/>
    <w:rsid w:val="00B1395B"/>
    <w:rsid w:val="00B162D4"/>
    <w:rsid w:val="00B168FA"/>
    <w:rsid w:val="00B16E67"/>
    <w:rsid w:val="00B21E64"/>
    <w:rsid w:val="00B27D92"/>
    <w:rsid w:val="00B3385B"/>
    <w:rsid w:val="00B3459B"/>
    <w:rsid w:val="00B34CDA"/>
    <w:rsid w:val="00B37673"/>
    <w:rsid w:val="00B378AD"/>
    <w:rsid w:val="00B531E6"/>
    <w:rsid w:val="00B53CD1"/>
    <w:rsid w:val="00B55DB8"/>
    <w:rsid w:val="00B573A7"/>
    <w:rsid w:val="00B633E5"/>
    <w:rsid w:val="00B70903"/>
    <w:rsid w:val="00B70A31"/>
    <w:rsid w:val="00B7665F"/>
    <w:rsid w:val="00B77441"/>
    <w:rsid w:val="00B84563"/>
    <w:rsid w:val="00B87A69"/>
    <w:rsid w:val="00BB28F2"/>
    <w:rsid w:val="00BB2BEF"/>
    <w:rsid w:val="00BC076F"/>
    <w:rsid w:val="00BC5CE0"/>
    <w:rsid w:val="00BD188E"/>
    <w:rsid w:val="00BE011E"/>
    <w:rsid w:val="00BE5139"/>
    <w:rsid w:val="00BE6F05"/>
    <w:rsid w:val="00BE759D"/>
    <w:rsid w:val="00BE7EBB"/>
    <w:rsid w:val="00BF18AB"/>
    <w:rsid w:val="00BF3CDB"/>
    <w:rsid w:val="00BF5DF6"/>
    <w:rsid w:val="00C1090F"/>
    <w:rsid w:val="00C154EB"/>
    <w:rsid w:val="00C15EF1"/>
    <w:rsid w:val="00C21FCF"/>
    <w:rsid w:val="00C2357B"/>
    <w:rsid w:val="00C23603"/>
    <w:rsid w:val="00C53CF2"/>
    <w:rsid w:val="00C57BEC"/>
    <w:rsid w:val="00C7332E"/>
    <w:rsid w:val="00C74565"/>
    <w:rsid w:val="00C83D30"/>
    <w:rsid w:val="00C85870"/>
    <w:rsid w:val="00C9294A"/>
    <w:rsid w:val="00C9356F"/>
    <w:rsid w:val="00CA34FC"/>
    <w:rsid w:val="00CA5644"/>
    <w:rsid w:val="00CA72E7"/>
    <w:rsid w:val="00CB4374"/>
    <w:rsid w:val="00CC03A3"/>
    <w:rsid w:val="00CC12F6"/>
    <w:rsid w:val="00CC4AC1"/>
    <w:rsid w:val="00CC570A"/>
    <w:rsid w:val="00CC75D4"/>
    <w:rsid w:val="00CD18A1"/>
    <w:rsid w:val="00CD2FDB"/>
    <w:rsid w:val="00CD79CB"/>
    <w:rsid w:val="00CE15AC"/>
    <w:rsid w:val="00CE3946"/>
    <w:rsid w:val="00CE5848"/>
    <w:rsid w:val="00CF19B7"/>
    <w:rsid w:val="00CF775B"/>
    <w:rsid w:val="00D06726"/>
    <w:rsid w:val="00D114D4"/>
    <w:rsid w:val="00D16055"/>
    <w:rsid w:val="00D22500"/>
    <w:rsid w:val="00D30163"/>
    <w:rsid w:val="00D32F34"/>
    <w:rsid w:val="00D33792"/>
    <w:rsid w:val="00D35BFD"/>
    <w:rsid w:val="00D538F8"/>
    <w:rsid w:val="00D57DFD"/>
    <w:rsid w:val="00D71AC3"/>
    <w:rsid w:val="00D7598F"/>
    <w:rsid w:val="00D820A0"/>
    <w:rsid w:val="00D92F22"/>
    <w:rsid w:val="00D9585E"/>
    <w:rsid w:val="00D96470"/>
    <w:rsid w:val="00DA1852"/>
    <w:rsid w:val="00DA20F3"/>
    <w:rsid w:val="00DA6042"/>
    <w:rsid w:val="00DB44CD"/>
    <w:rsid w:val="00DC2821"/>
    <w:rsid w:val="00DC31B7"/>
    <w:rsid w:val="00DC4D0B"/>
    <w:rsid w:val="00DC727A"/>
    <w:rsid w:val="00DD2247"/>
    <w:rsid w:val="00DD364E"/>
    <w:rsid w:val="00DD641D"/>
    <w:rsid w:val="00DD74D4"/>
    <w:rsid w:val="00DF2297"/>
    <w:rsid w:val="00DF4310"/>
    <w:rsid w:val="00DF5026"/>
    <w:rsid w:val="00DF518D"/>
    <w:rsid w:val="00DF6064"/>
    <w:rsid w:val="00E03C80"/>
    <w:rsid w:val="00E06D06"/>
    <w:rsid w:val="00E26345"/>
    <w:rsid w:val="00E27EA4"/>
    <w:rsid w:val="00E300E4"/>
    <w:rsid w:val="00E37103"/>
    <w:rsid w:val="00E4177D"/>
    <w:rsid w:val="00E426B0"/>
    <w:rsid w:val="00E527B3"/>
    <w:rsid w:val="00E725FF"/>
    <w:rsid w:val="00E73E4F"/>
    <w:rsid w:val="00E805FB"/>
    <w:rsid w:val="00E84613"/>
    <w:rsid w:val="00E84BD2"/>
    <w:rsid w:val="00E8774F"/>
    <w:rsid w:val="00EA045C"/>
    <w:rsid w:val="00EB3DFD"/>
    <w:rsid w:val="00EC71EB"/>
    <w:rsid w:val="00EC74BD"/>
    <w:rsid w:val="00EC77E1"/>
    <w:rsid w:val="00ED790B"/>
    <w:rsid w:val="00EE7B73"/>
    <w:rsid w:val="00EF2FCB"/>
    <w:rsid w:val="00F034F7"/>
    <w:rsid w:val="00F05C8C"/>
    <w:rsid w:val="00F06F8C"/>
    <w:rsid w:val="00F11255"/>
    <w:rsid w:val="00F116E5"/>
    <w:rsid w:val="00F21ECA"/>
    <w:rsid w:val="00F23506"/>
    <w:rsid w:val="00F25056"/>
    <w:rsid w:val="00F25930"/>
    <w:rsid w:val="00F32A96"/>
    <w:rsid w:val="00F351A2"/>
    <w:rsid w:val="00F357F6"/>
    <w:rsid w:val="00F422BE"/>
    <w:rsid w:val="00F44D2B"/>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53A4"/>
    <w:rsid w:val="00FB0A06"/>
    <w:rsid w:val="00FB1BD8"/>
    <w:rsid w:val="00FB3C6E"/>
    <w:rsid w:val="00FB6B14"/>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2C9B"/>
  <w15:docId w15:val="{A251F42B-498B-4C01-9122-1C60D27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8B114-B6A0-4674-AA40-B3DB7392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 Измайлова</cp:lastModifiedBy>
  <cp:revision>2</cp:revision>
  <cp:lastPrinted>2024-04-18T09:05:00Z</cp:lastPrinted>
  <dcterms:created xsi:type="dcterms:W3CDTF">2024-11-02T07:16:00Z</dcterms:created>
  <dcterms:modified xsi:type="dcterms:W3CDTF">2024-11-02T07:16:00Z</dcterms:modified>
</cp:coreProperties>
</file>