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8FF85" w14:textId="77777777" w:rsidR="00D64379" w:rsidRPr="004424D6" w:rsidRDefault="00D64379" w:rsidP="002C13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93F5CD9" w14:textId="77777777" w:rsidR="00D64379" w:rsidRPr="005B0577" w:rsidRDefault="00D64379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577">
        <w:rPr>
          <w:b/>
          <w:bCs/>
          <w:sz w:val="28"/>
          <w:szCs w:val="28"/>
        </w:rPr>
        <w:t>Аппарат Совета депутатов</w:t>
      </w:r>
      <w:r w:rsidR="00FA7FA9" w:rsidRPr="005B0577">
        <w:rPr>
          <w:b/>
          <w:bCs/>
          <w:sz w:val="28"/>
          <w:szCs w:val="28"/>
        </w:rPr>
        <w:t xml:space="preserve"> </w:t>
      </w:r>
    </w:p>
    <w:p w14:paraId="7ED9A7E7" w14:textId="77777777" w:rsidR="00D64379" w:rsidRPr="005B0577" w:rsidRDefault="00D64379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577">
        <w:rPr>
          <w:b/>
          <w:sz w:val="28"/>
          <w:szCs w:val="28"/>
        </w:rPr>
        <w:t xml:space="preserve">муниципального округа </w:t>
      </w:r>
    </w:p>
    <w:p w14:paraId="7F0B3629" w14:textId="77777777" w:rsidR="00D64379" w:rsidRPr="005B0577" w:rsidRDefault="005B0577" w:rsidP="002C139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B0577">
        <w:rPr>
          <w:b/>
          <w:bCs/>
          <w:sz w:val="28"/>
          <w:szCs w:val="28"/>
        </w:rPr>
        <w:t>Северное Медведково</w:t>
      </w:r>
    </w:p>
    <w:p w14:paraId="6C29BCCD" w14:textId="77777777" w:rsidR="00D64379" w:rsidRPr="004424D6" w:rsidRDefault="00D64379" w:rsidP="002C139D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14:paraId="183CF2B2" w14:textId="77777777" w:rsidR="00D64379" w:rsidRDefault="00C67541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14:paraId="753751A1" w14:textId="77777777" w:rsidR="005B0577" w:rsidRPr="004424D6" w:rsidRDefault="005B0577" w:rsidP="002C13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6438BD1" w14:textId="77777777" w:rsidR="00D64379" w:rsidRPr="00BC7F09" w:rsidRDefault="00F67D69" w:rsidP="002C139D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C7F09">
        <w:rPr>
          <w:b/>
          <w:sz w:val="28"/>
          <w:szCs w:val="28"/>
        </w:rPr>
        <w:t>28.</w:t>
      </w:r>
      <w:r w:rsidR="005B0577" w:rsidRPr="00BC7F09">
        <w:rPr>
          <w:b/>
          <w:sz w:val="28"/>
          <w:szCs w:val="28"/>
        </w:rPr>
        <w:t>05.2018</w:t>
      </w:r>
      <w:r w:rsidR="00D64379" w:rsidRPr="00BC7F09">
        <w:rPr>
          <w:b/>
          <w:sz w:val="28"/>
          <w:szCs w:val="28"/>
        </w:rPr>
        <w:t xml:space="preserve"> года №</w:t>
      </w:r>
      <w:r w:rsidR="00E60305">
        <w:rPr>
          <w:b/>
          <w:sz w:val="28"/>
          <w:szCs w:val="28"/>
        </w:rPr>
        <w:t>10</w:t>
      </w:r>
      <w:r w:rsidRPr="00BC7F09">
        <w:rPr>
          <w:b/>
          <w:sz w:val="28"/>
          <w:szCs w:val="28"/>
        </w:rPr>
        <w:t>-к</w:t>
      </w:r>
    </w:p>
    <w:p w14:paraId="4857B45B" w14:textId="77777777" w:rsidR="00D64379" w:rsidRPr="004424D6" w:rsidRDefault="00D64379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7AEE252" w14:textId="77777777" w:rsidR="00D64379" w:rsidRPr="00163350" w:rsidRDefault="00C67541" w:rsidP="00163350">
      <w:pPr>
        <w:autoSpaceDE w:val="0"/>
        <w:autoSpaceDN w:val="0"/>
        <w:adjustRightInd w:val="0"/>
        <w:ind w:right="4250"/>
        <w:jc w:val="both"/>
        <w:rPr>
          <w:b/>
          <w:sz w:val="28"/>
          <w:szCs w:val="28"/>
        </w:rPr>
      </w:pPr>
      <w:r w:rsidRPr="00163350">
        <w:rPr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163350">
        <w:rPr>
          <w:b/>
          <w:bCs/>
          <w:sz w:val="28"/>
          <w:szCs w:val="28"/>
        </w:rPr>
        <w:t xml:space="preserve"> </w:t>
      </w:r>
      <w:r w:rsidRPr="00163350">
        <w:rPr>
          <w:b/>
          <w:sz w:val="28"/>
          <w:szCs w:val="28"/>
        </w:rPr>
        <w:t xml:space="preserve">на официальном сайте </w:t>
      </w:r>
      <w:r w:rsidRPr="00163350">
        <w:rPr>
          <w:b/>
          <w:bCs/>
          <w:sz w:val="28"/>
          <w:szCs w:val="28"/>
        </w:rPr>
        <w:t>аппарата Совета депутатов</w:t>
      </w:r>
      <w:r w:rsidRPr="00163350">
        <w:rPr>
          <w:b/>
          <w:bCs/>
          <w:i/>
          <w:sz w:val="28"/>
          <w:szCs w:val="28"/>
        </w:rPr>
        <w:t xml:space="preserve"> </w:t>
      </w:r>
      <w:r w:rsidRPr="00163350">
        <w:rPr>
          <w:b/>
          <w:sz w:val="28"/>
          <w:szCs w:val="28"/>
        </w:rPr>
        <w:t>муниципального округа</w:t>
      </w:r>
      <w:r w:rsidRPr="00163350">
        <w:rPr>
          <w:b/>
          <w:i/>
          <w:sz w:val="28"/>
          <w:szCs w:val="28"/>
        </w:rPr>
        <w:t xml:space="preserve"> </w:t>
      </w:r>
      <w:r w:rsidRPr="00163350">
        <w:rPr>
          <w:rFonts w:eastAsia="Times New Roman"/>
          <w:b/>
          <w:sz w:val="28"/>
          <w:szCs w:val="28"/>
          <w:lang w:eastAsia="en-US"/>
        </w:rPr>
        <w:t>Северное Медведково</w:t>
      </w:r>
      <w:r w:rsidRPr="00163350">
        <w:rPr>
          <w:b/>
          <w:sz w:val="28"/>
          <w:szCs w:val="28"/>
          <w:lang w:eastAsia="en-US"/>
        </w:rPr>
        <w:t xml:space="preserve"> </w:t>
      </w:r>
      <w:r w:rsidRPr="00163350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14:paraId="3B2D46C5" w14:textId="3C0AA760" w:rsidR="00C67541" w:rsidRDefault="00AC3FCC" w:rsidP="00AC3FCC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распоряжения от 17.06.2021 </w:t>
      </w:r>
      <w:r w:rsidRPr="009D717A">
        <w:rPr>
          <w:sz w:val="28"/>
          <w:szCs w:val="28"/>
        </w:rPr>
        <w:t>№</w:t>
      </w:r>
      <w:r w:rsidR="009D717A">
        <w:rPr>
          <w:sz w:val="28"/>
          <w:szCs w:val="28"/>
        </w:rPr>
        <w:t>15</w:t>
      </w:r>
      <w:r w:rsidRPr="009D717A">
        <w:rPr>
          <w:sz w:val="28"/>
          <w:szCs w:val="28"/>
        </w:rPr>
        <w:t>-к</w:t>
      </w:r>
      <w:r>
        <w:rPr>
          <w:sz w:val="28"/>
          <w:szCs w:val="28"/>
        </w:rPr>
        <w:t>)</w:t>
      </w:r>
    </w:p>
    <w:p w14:paraId="5300CB62" w14:textId="77777777" w:rsidR="00AC3FCC" w:rsidRDefault="00AC3FCC" w:rsidP="00C9340F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608743F1" w14:textId="77777777" w:rsidR="003166F2" w:rsidRDefault="00C67541" w:rsidP="00C9340F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sz w:val="28"/>
          <w:szCs w:val="28"/>
        </w:rPr>
        <w:t>Р</w:t>
      </w:r>
      <w:r w:rsidR="00536E74">
        <w:rPr>
          <w:sz w:val="28"/>
          <w:szCs w:val="28"/>
        </w:rPr>
        <w:t xml:space="preserve">уководствуясь </w:t>
      </w:r>
      <w:r w:rsidR="00023F1A" w:rsidRPr="002A5C4C">
        <w:rPr>
          <w:sz w:val="28"/>
          <w:szCs w:val="28"/>
        </w:rPr>
        <w:t>Указ</w:t>
      </w:r>
      <w:r w:rsidR="00023F1A">
        <w:rPr>
          <w:sz w:val="28"/>
          <w:szCs w:val="28"/>
        </w:rPr>
        <w:t>ом</w:t>
      </w:r>
      <w:r w:rsidR="00023F1A" w:rsidRPr="002A5C4C">
        <w:rPr>
          <w:sz w:val="28"/>
          <w:szCs w:val="28"/>
        </w:rPr>
        <w:t xml:space="preserve"> Президента Российской</w:t>
      </w:r>
      <w:r w:rsidR="006516E7">
        <w:rPr>
          <w:sz w:val="28"/>
          <w:szCs w:val="28"/>
        </w:rPr>
        <w:t xml:space="preserve"> </w:t>
      </w:r>
      <w:r w:rsidR="00023F1A" w:rsidRPr="002A5C4C">
        <w:rPr>
          <w:sz w:val="28"/>
          <w:szCs w:val="28"/>
        </w:rPr>
        <w:t>Федерации</w:t>
      </w:r>
      <w:r w:rsidR="00023F1A">
        <w:rPr>
          <w:sz w:val="28"/>
          <w:szCs w:val="28"/>
        </w:rPr>
        <w:t xml:space="preserve"> </w:t>
      </w:r>
      <w:r w:rsidR="006516E7">
        <w:rPr>
          <w:sz w:val="28"/>
          <w:szCs w:val="28"/>
        </w:rPr>
        <w:t>от </w:t>
      </w:r>
      <w:r w:rsidR="00023F1A" w:rsidRPr="002A5C4C">
        <w:rPr>
          <w:sz w:val="28"/>
          <w:szCs w:val="28"/>
        </w:rPr>
        <w:t>8</w:t>
      </w:r>
      <w:r w:rsidR="006516E7">
        <w:rPr>
          <w:sz w:val="28"/>
          <w:szCs w:val="28"/>
        </w:rPr>
        <w:t> </w:t>
      </w:r>
      <w:r w:rsidR="00023F1A">
        <w:rPr>
          <w:sz w:val="28"/>
          <w:szCs w:val="28"/>
        </w:rPr>
        <w:t>июля</w:t>
      </w:r>
      <w:r w:rsidR="006516E7">
        <w:rPr>
          <w:sz w:val="28"/>
          <w:szCs w:val="28"/>
        </w:rPr>
        <w:t> </w:t>
      </w:r>
      <w:r w:rsidR="00023F1A" w:rsidRPr="002A5C4C">
        <w:rPr>
          <w:sz w:val="28"/>
          <w:szCs w:val="28"/>
        </w:rPr>
        <w:t>2013</w:t>
      </w:r>
      <w:r w:rsidR="006516E7">
        <w:rPr>
          <w:sz w:val="28"/>
          <w:szCs w:val="28"/>
        </w:rPr>
        <w:t> </w:t>
      </w:r>
      <w:r w:rsidR="00023F1A">
        <w:rPr>
          <w:sz w:val="28"/>
          <w:szCs w:val="28"/>
        </w:rPr>
        <w:t>года №</w:t>
      </w:r>
      <w:r w:rsidR="00023F1A"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 п.3 ст.23 Устава муниципального округа Северное Медведково</w:t>
      </w:r>
      <w:r w:rsidR="00D64379">
        <w:rPr>
          <w:rFonts w:eastAsia="Times New Roman"/>
          <w:bCs/>
          <w:sz w:val="28"/>
          <w:szCs w:val="28"/>
          <w:lang w:eastAsia="en-US"/>
        </w:rPr>
        <w:t>:</w:t>
      </w:r>
      <w:bookmarkStart w:id="0" w:name="Par0"/>
      <w:bookmarkEnd w:id="0"/>
    </w:p>
    <w:p w14:paraId="4046707C" w14:textId="77777777" w:rsidR="00C67541" w:rsidRDefault="008918C3" w:rsidP="008918C3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67541">
        <w:rPr>
          <w:bCs/>
          <w:sz w:val="28"/>
          <w:szCs w:val="28"/>
        </w:rPr>
        <w:t xml:space="preserve">1. </w:t>
      </w:r>
      <w:r w:rsidR="00C67541" w:rsidRPr="00C67541">
        <w:rPr>
          <w:sz w:val="28"/>
          <w:szCs w:val="28"/>
          <w:lang w:eastAsia="en-US"/>
        </w:rPr>
        <w:t xml:space="preserve">Утвердить </w:t>
      </w:r>
      <w:r w:rsidR="00C67541" w:rsidRPr="00C67541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</w:t>
      </w:r>
      <w:r w:rsidR="00C67541" w:rsidRPr="00C67541">
        <w:rPr>
          <w:bCs/>
          <w:sz w:val="28"/>
          <w:szCs w:val="28"/>
        </w:rPr>
        <w:t xml:space="preserve"> </w:t>
      </w:r>
      <w:r w:rsidR="00C67541" w:rsidRPr="00C67541">
        <w:rPr>
          <w:sz w:val="28"/>
          <w:szCs w:val="28"/>
        </w:rPr>
        <w:t>на официальном сайте аппарата Совета депутатов муниципального округа Северное Медведково</w:t>
      </w:r>
      <w:r w:rsidR="00C67541" w:rsidRPr="00C67541">
        <w:rPr>
          <w:sz w:val="28"/>
          <w:szCs w:val="28"/>
          <w:lang w:eastAsia="en-US"/>
        </w:rPr>
        <w:t xml:space="preserve"> </w:t>
      </w:r>
      <w:r w:rsidR="00C67541" w:rsidRPr="00C67541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(приложение)</w:t>
      </w:r>
      <w:r w:rsidR="00C67541">
        <w:rPr>
          <w:sz w:val="28"/>
          <w:szCs w:val="28"/>
        </w:rPr>
        <w:t>.</w:t>
      </w:r>
    </w:p>
    <w:p w14:paraId="69560928" w14:textId="77777777" w:rsidR="00D64379" w:rsidRDefault="00C91C42" w:rsidP="00C9340F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3F1A">
        <w:rPr>
          <w:sz w:val="28"/>
          <w:szCs w:val="28"/>
        </w:rPr>
        <w:t>. </w:t>
      </w:r>
      <w:r w:rsidR="00D64379" w:rsidRPr="00C22BED">
        <w:rPr>
          <w:sz w:val="28"/>
          <w:szCs w:val="28"/>
        </w:rPr>
        <w:t xml:space="preserve">Опубликовать настоящее </w:t>
      </w:r>
      <w:r w:rsidR="00163350">
        <w:rPr>
          <w:bCs/>
          <w:sz w:val="28"/>
          <w:szCs w:val="28"/>
        </w:rPr>
        <w:t>распоряжение</w:t>
      </w:r>
      <w:r w:rsidR="00D72557">
        <w:rPr>
          <w:sz w:val="28"/>
          <w:szCs w:val="28"/>
        </w:rPr>
        <w:t xml:space="preserve"> </w:t>
      </w:r>
      <w:r w:rsidR="00D64379" w:rsidRPr="00C22BED">
        <w:rPr>
          <w:sz w:val="28"/>
          <w:szCs w:val="28"/>
        </w:rPr>
        <w:t>в бюллетене «Московский муниципальный вестник».</w:t>
      </w:r>
    </w:p>
    <w:p w14:paraId="24AA21A5" w14:textId="77777777" w:rsidR="00760DE0" w:rsidRPr="00C16D60" w:rsidRDefault="00760DE0" w:rsidP="00760DE0">
      <w:pPr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6D60">
        <w:rPr>
          <w:sz w:val="28"/>
          <w:szCs w:val="28"/>
        </w:rPr>
        <w:t xml:space="preserve">Контроль за выполнением настоящего </w:t>
      </w:r>
      <w:r w:rsidR="00DF695C">
        <w:rPr>
          <w:sz w:val="28"/>
          <w:szCs w:val="28"/>
        </w:rPr>
        <w:t>распоряжения</w:t>
      </w:r>
      <w:r w:rsidRPr="00C16D60">
        <w:rPr>
          <w:sz w:val="28"/>
          <w:szCs w:val="28"/>
        </w:rPr>
        <w:t xml:space="preserve"> возложить на главу муниципального округа Северное Медведково Денисову Т.Н.</w:t>
      </w:r>
    </w:p>
    <w:p w14:paraId="2DD96FD0" w14:textId="77777777" w:rsidR="00760DE0" w:rsidRPr="00C22BED" w:rsidRDefault="00760DE0" w:rsidP="00C9340F">
      <w:pPr>
        <w:spacing w:line="235" w:lineRule="auto"/>
        <w:ind w:firstLine="709"/>
        <w:jc w:val="both"/>
        <w:rPr>
          <w:sz w:val="28"/>
          <w:szCs w:val="28"/>
        </w:rPr>
      </w:pPr>
    </w:p>
    <w:p w14:paraId="09A3533C" w14:textId="77777777" w:rsidR="00770230" w:rsidRDefault="00770230" w:rsidP="00E77514">
      <w:pPr>
        <w:ind w:firstLine="720"/>
        <w:jc w:val="both"/>
        <w:rPr>
          <w:i/>
          <w:sz w:val="28"/>
          <w:szCs w:val="28"/>
          <w:u w:val="single"/>
        </w:rPr>
      </w:pPr>
    </w:p>
    <w:p w14:paraId="59BCE203" w14:textId="77777777" w:rsidR="005B0577" w:rsidRPr="00F67D69" w:rsidRDefault="005E0A74" w:rsidP="00E77514">
      <w:pPr>
        <w:jc w:val="both"/>
        <w:rPr>
          <w:b/>
          <w:sz w:val="28"/>
          <w:szCs w:val="28"/>
        </w:rPr>
      </w:pPr>
      <w:r w:rsidRPr="00F67D69">
        <w:rPr>
          <w:b/>
          <w:sz w:val="28"/>
          <w:szCs w:val="28"/>
        </w:rPr>
        <w:t xml:space="preserve">Главы муниципального округа </w:t>
      </w:r>
    </w:p>
    <w:p w14:paraId="3E37764A" w14:textId="77777777" w:rsidR="008918C3" w:rsidRDefault="005B0577" w:rsidP="00E77514">
      <w:pPr>
        <w:jc w:val="both"/>
        <w:rPr>
          <w:sz w:val="28"/>
          <w:szCs w:val="28"/>
        </w:rPr>
      </w:pPr>
      <w:r w:rsidRPr="00F67D69">
        <w:rPr>
          <w:b/>
          <w:sz w:val="28"/>
          <w:szCs w:val="28"/>
        </w:rPr>
        <w:t>Северное Медведково</w:t>
      </w:r>
      <w:r w:rsidR="00E77514" w:rsidRPr="00F67D69">
        <w:rPr>
          <w:b/>
          <w:sz w:val="28"/>
          <w:szCs w:val="28"/>
        </w:rPr>
        <w:tab/>
      </w:r>
      <w:r w:rsidR="00E77514" w:rsidRPr="00F67D69">
        <w:rPr>
          <w:b/>
          <w:sz w:val="28"/>
          <w:szCs w:val="28"/>
        </w:rPr>
        <w:tab/>
      </w:r>
      <w:r w:rsidRPr="00F67D69">
        <w:rPr>
          <w:b/>
          <w:sz w:val="28"/>
          <w:szCs w:val="28"/>
        </w:rPr>
        <w:tab/>
      </w:r>
      <w:r w:rsidRPr="00F67D69">
        <w:rPr>
          <w:b/>
          <w:sz w:val="28"/>
          <w:szCs w:val="28"/>
        </w:rPr>
        <w:tab/>
      </w:r>
      <w:r w:rsidRPr="00F67D69">
        <w:rPr>
          <w:b/>
          <w:sz w:val="28"/>
          <w:szCs w:val="28"/>
        </w:rPr>
        <w:tab/>
      </w:r>
      <w:r w:rsidRPr="00F67D69">
        <w:rPr>
          <w:b/>
          <w:sz w:val="28"/>
          <w:szCs w:val="28"/>
        </w:rPr>
        <w:tab/>
      </w:r>
      <w:r w:rsidRPr="00F67D69">
        <w:rPr>
          <w:b/>
          <w:sz w:val="28"/>
          <w:szCs w:val="28"/>
        </w:rPr>
        <w:tab/>
        <w:t>Т.Н. Денисова</w:t>
      </w:r>
    </w:p>
    <w:p w14:paraId="70C1CF9E" w14:textId="77777777" w:rsidR="008918C3" w:rsidRDefault="008918C3" w:rsidP="00E77514">
      <w:pPr>
        <w:jc w:val="both"/>
        <w:rPr>
          <w:sz w:val="28"/>
          <w:szCs w:val="28"/>
          <w:u w:val="single"/>
        </w:rPr>
      </w:pPr>
    </w:p>
    <w:p w14:paraId="5646DF53" w14:textId="77777777" w:rsidR="00A174C7" w:rsidRDefault="00163350" w:rsidP="00E60305">
      <w:pPr>
        <w:ind w:left="5245"/>
        <w:jc w:val="both"/>
        <w:rPr>
          <w:sz w:val="26"/>
          <w:szCs w:val="26"/>
          <w:lang w:eastAsia="en-US"/>
        </w:rPr>
      </w:pPr>
      <w:r>
        <w:rPr>
          <w:sz w:val="28"/>
          <w:szCs w:val="28"/>
          <w:u w:val="single"/>
        </w:rPr>
        <w:br w:type="page"/>
      </w:r>
      <w:r w:rsidR="00A174C7" w:rsidRPr="00282A12">
        <w:rPr>
          <w:sz w:val="26"/>
          <w:szCs w:val="26"/>
          <w:lang w:eastAsia="en-US"/>
        </w:rPr>
        <w:lastRenderedPageBreak/>
        <w:t>Приложение</w:t>
      </w:r>
      <w:r w:rsidR="00A174C7">
        <w:rPr>
          <w:sz w:val="26"/>
          <w:szCs w:val="26"/>
          <w:lang w:eastAsia="en-US"/>
        </w:rPr>
        <w:t xml:space="preserve"> </w:t>
      </w:r>
    </w:p>
    <w:p w14:paraId="77F267F6" w14:textId="77777777" w:rsidR="00E60305" w:rsidRDefault="00A174C7" w:rsidP="00A174C7">
      <w:pPr>
        <w:ind w:left="5245" w:firstLine="6"/>
        <w:jc w:val="both"/>
        <w:rPr>
          <w:sz w:val="26"/>
          <w:szCs w:val="26"/>
        </w:rPr>
      </w:pPr>
      <w:r w:rsidRPr="00282A12">
        <w:rPr>
          <w:sz w:val="26"/>
          <w:szCs w:val="26"/>
        </w:rPr>
        <w:t xml:space="preserve">к </w:t>
      </w:r>
      <w:r w:rsidR="00163350">
        <w:rPr>
          <w:sz w:val="26"/>
          <w:szCs w:val="26"/>
        </w:rPr>
        <w:t>распоряжению</w:t>
      </w:r>
      <w:r>
        <w:rPr>
          <w:sz w:val="26"/>
          <w:szCs w:val="26"/>
        </w:rPr>
        <w:t xml:space="preserve"> аппарата Совета депутатов</w:t>
      </w:r>
      <w:r w:rsidRPr="00282A12">
        <w:rPr>
          <w:sz w:val="26"/>
          <w:szCs w:val="26"/>
        </w:rPr>
        <w:t xml:space="preserve"> муниципального округа Северное Медведково</w:t>
      </w:r>
      <w:r>
        <w:rPr>
          <w:sz w:val="26"/>
          <w:szCs w:val="26"/>
        </w:rPr>
        <w:t xml:space="preserve"> </w:t>
      </w:r>
    </w:p>
    <w:p w14:paraId="298B4F64" w14:textId="77777777" w:rsidR="00A174C7" w:rsidRPr="00282A12" w:rsidRDefault="00A174C7" w:rsidP="00A174C7">
      <w:pPr>
        <w:ind w:left="5245" w:firstLine="6"/>
        <w:jc w:val="both"/>
        <w:rPr>
          <w:bCs/>
          <w:color w:val="000000"/>
          <w:spacing w:val="-6"/>
          <w:sz w:val="26"/>
          <w:szCs w:val="26"/>
        </w:rPr>
      </w:pPr>
      <w:r w:rsidRPr="00282A12">
        <w:rPr>
          <w:bCs/>
          <w:color w:val="000000"/>
          <w:spacing w:val="-6"/>
          <w:sz w:val="26"/>
          <w:szCs w:val="26"/>
        </w:rPr>
        <w:t xml:space="preserve">от </w:t>
      </w:r>
      <w:r>
        <w:rPr>
          <w:bCs/>
          <w:color w:val="000000"/>
          <w:spacing w:val="-6"/>
          <w:sz w:val="26"/>
          <w:szCs w:val="26"/>
        </w:rPr>
        <w:t>28.05.2018</w:t>
      </w:r>
      <w:r w:rsidR="00163350">
        <w:rPr>
          <w:bCs/>
          <w:color w:val="000000"/>
          <w:spacing w:val="-6"/>
          <w:sz w:val="26"/>
          <w:szCs w:val="26"/>
        </w:rPr>
        <w:t xml:space="preserve"> №10-к</w:t>
      </w:r>
    </w:p>
    <w:p w14:paraId="60716F17" w14:textId="77777777" w:rsidR="00A174C7" w:rsidRPr="003D581F" w:rsidRDefault="00A174C7" w:rsidP="00A174C7">
      <w:pPr>
        <w:spacing w:line="228" w:lineRule="auto"/>
        <w:jc w:val="center"/>
        <w:rPr>
          <w:b/>
          <w:sz w:val="26"/>
          <w:szCs w:val="26"/>
        </w:rPr>
      </w:pPr>
      <w:r w:rsidRPr="003D581F">
        <w:rPr>
          <w:b/>
          <w:sz w:val="26"/>
          <w:szCs w:val="26"/>
        </w:rPr>
        <w:t>Порядок</w:t>
      </w:r>
    </w:p>
    <w:p w14:paraId="7ABFB54C" w14:textId="77777777" w:rsidR="00A174C7" w:rsidRPr="003D581F" w:rsidRDefault="00A174C7" w:rsidP="00A174C7">
      <w:pPr>
        <w:spacing w:line="228" w:lineRule="auto"/>
        <w:jc w:val="center"/>
        <w:rPr>
          <w:b/>
          <w:sz w:val="26"/>
          <w:szCs w:val="26"/>
        </w:rPr>
      </w:pPr>
      <w:r w:rsidRPr="003D581F">
        <w:rPr>
          <w:b/>
          <w:sz w:val="26"/>
          <w:szCs w:val="26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b/>
          <w:sz w:val="26"/>
          <w:szCs w:val="26"/>
        </w:rPr>
        <w:t>муниципальных служащих и членов их семей</w:t>
      </w:r>
      <w:r w:rsidRPr="003D581F">
        <w:rPr>
          <w:b/>
          <w:sz w:val="26"/>
          <w:szCs w:val="26"/>
        </w:rPr>
        <w:t xml:space="preserve"> </w:t>
      </w:r>
      <w:r w:rsidRPr="00E8423D">
        <w:rPr>
          <w:b/>
          <w:sz w:val="26"/>
          <w:szCs w:val="26"/>
        </w:rPr>
        <w:t xml:space="preserve">на официальном сайте </w:t>
      </w:r>
      <w:r w:rsidRPr="00282A12">
        <w:rPr>
          <w:b/>
          <w:sz w:val="26"/>
          <w:szCs w:val="26"/>
        </w:rPr>
        <w:t>аппарата Совета депутатов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округа </w:t>
      </w:r>
      <w:proofErr w:type="gramStart"/>
      <w:r>
        <w:rPr>
          <w:b/>
          <w:sz w:val="26"/>
          <w:szCs w:val="26"/>
        </w:rPr>
        <w:t xml:space="preserve">Северное </w:t>
      </w:r>
      <w:r w:rsidRPr="00E842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Медведково</w:t>
      </w:r>
      <w:proofErr w:type="gramEnd"/>
      <w:r>
        <w:rPr>
          <w:b/>
          <w:sz w:val="26"/>
          <w:szCs w:val="26"/>
        </w:rPr>
        <w:t xml:space="preserve"> </w:t>
      </w:r>
      <w:r w:rsidRPr="00E8423D">
        <w:rPr>
          <w:b/>
          <w:sz w:val="26"/>
          <w:szCs w:val="26"/>
        </w:rPr>
        <w:t>и</w:t>
      </w:r>
      <w:r w:rsidRPr="003D581F">
        <w:rPr>
          <w:b/>
          <w:sz w:val="26"/>
          <w:szCs w:val="26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279B0CB0" w14:textId="77777777" w:rsidR="00A174C7" w:rsidRPr="00163350" w:rsidRDefault="00A174C7" w:rsidP="00A174C7">
      <w:pPr>
        <w:jc w:val="both"/>
        <w:rPr>
          <w:bCs/>
          <w:sz w:val="26"/>
          <w:szCs w:val="26"/>
        </w:rPr>
      </w:pPr>
      <w:r w:rsidRPr="00163350">
        <w:rPr>
          <w:sz w:val="26"/>
          <w:szCs w:val="26"/>
        </w:rPr>
        <w:t xml:space="preserve">      1. Настоящим Порядком регулируются вопросы размещения </w:t>
      </w:r>
      <w:r w:rsidRPr="00163350">
        <w:rPr>
          <w:bCs/>
          <w:sz w:val="26"/>
          <w:szCs w:val="26"/>
        </w:rPr>
        <w:t xml:space="preserve">сведений о доходах, расходах, об имуществе и обязательствах имущественного характера </w:t>
      </w:r>
      <w:r w:rsidRPr="00163350">
        <w:rPr>
          <w:sz w:val="26"/>
          <w:szCs w:val="26"/>
          <w:lang w:eastAsia="en-US"/>
        </w:rPr>
        <w:t>муниципальных служащих</w:t>
      </w:r>
      <w:r w:rsidRPr="00163350">
        <w:rPr>
          <w:sz w:val="26"/>
          <w:szCs w:val="26"/>
        </w:rPr>
        <w:t xml:space="preserve">, </w:t>
      </w:r>
      <w:r w:rsidRPr="00163350">
        <w:rPr>
          <w:sz w:val="26"/>
          <w:szCs w:val="26"/>
          <w:lang w:eastAsia="en-US"/>
        </w:rPr>
        <w:t>их супруг (супругов) и несовершеннолетних детей</w:t>
      </w:r>
      <w:r w:rsidRPr="00163350">
        <w:rPr>
          <w:bCs/>
          <w:sz w:val="26"/>
          <w:szCs w:val="26"/>
        </w:rPr>
        <w:t xml:space="preserve"> (далее – сведения о доходах, расходах, об имуществе и обязательствах имущественного характера) </w:t>
      </w:r>
      <w:r w:rsidRPr="00163350">
        <w:rPr>
          <w:sz w:val="26"/>
          <w:szCs w:val="26"/>
        </w:rPr>
        <w:t>на официальном сайте аппарата Совета депутатов муниципального округа Северное Медведково</w:t>
      </w:r>
      <w:r w:rsidRPr="00163350">
        <w:rPr>
          <w:i/>
          <w:sz w:val="26"/>
          <w:szCs w:val="26"/>
        </w:rPr>
        <w:t xml:space="preserve"> </w:t>
      </w:r>
      <w:r w:rsidRPr="00163350">
        <w:rPr>
          <w:sz w:val="26"/>
          <w:szCs w:val="26"/>
        </w:rPr>
        <w:t>в информационно-телекоммуникационной сети «Интернет» (далее – официальный сайт) и предоставления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Pr="00163350">
        <w:rPr>
          <w:bCs/>
          <w:sz w:val="26"/>
          <w:szCs w:val="26"/>
        </w:rPr>
        <w:t xml:space="preserve"> </w:t>
      </w:r>
    </w:p>
    <w:p w14:paraId="02427AF5" w14:textId="77777777" w:rsidR="00A174C7" w:rsidRPr="00163350" w:rsidRDefault="00A174C7" w:rsidP="00A174C7">
      <w:pPr>
        <w:ind w:firstLine="284"/>
        <w:jc w:val="both"/>
        <w:rPr>
          <w:bCs/>
          <w:sz w:val="26"/>
          <w:szCs w:val="26"/>
        </w:rPr>
      </w:pPr>
      <w:r w:rsidRPr="00163350">
        <w:rPr>
          <w:bCs/>
          <w:sz w:val="26"/>
          <w:szCs w:val="26"/>
        </w:rPr>
        <w:t>2. Действие настоящего порядка распространяется на муниципальных служащих, замещающих должности муниципальной службы, замещение которых влечет за собой обязанность представлять сведения о доходах, расходах, об имуществе и обязательствах имущественного характера.</w:t>
      </w:r>
    </w:p>
    <w:p w14:paraId="4B73B343" w14:textId="77777777" w:rsidR="00A174C7" w:rsidRPr="00163350" w:rsidRDefault="00A174C7" w:rsidP="00A174C7">
      <w:pPr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3. Размещаются на официальном сайте и предоставляются общероссийским средствам массовой информации для опубликования следующие</w:t>
      </w:r>
      <w:r w:rsidRPr="00163350">
        <w:rPr>
          <w:bCs/>
          <w:sz w:val="26"/>
          <w:szCs w:val="26"/>
        </w:rPr>
        <w:t xml:space="preserve"> сведения о доходах, расходах, об имуществе и обязательствах имущественного характера:</w:t>
      </w:r>
    </w:p>
    <w:p w14:paraId="30B0FC44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а) перечень объектов недвижимого имущества, принадлежащих </w:t>
      </w:r>
      <w:r w:rsidRPr="00163350">
        <w:rPr>
          <w:sz w:val="26"/>
          <w:szCs w:val="26"/>
          <w:lang w:eastAsia="en-US"/>
        </w:rPr>
        <w:t>муниципальному служащему</w:t>
      </w:r>
      <w:r w:rsidRPr="00163350">
        <w:rPr>
          <w:sz w:val="26"/>
          <w:szCs w:val="26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10CA8EE7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б) перечень транспортных средств с указанием вида и марки, принадлежащих на праве собственности </w:t>
      </w:r>
      <w:r w:rsidRPr="00163350">
        <w:rPr>
          <w:sz w:val="26"/>
          <w:szCs w:val="26"/>
          <w:lang w:eastAsia="en-US"/>
        </w:rPr>
        <w:t>муниципальному служащему</w:t>
      </w:r>
      <w:r w:rsidRPr="00163350">
        <w:rPr>
          <w:sz w:val="26"/>
          <w:szCs w:val="26"/>
        </w:rPr>
        <w:t>, его супруге (супругу) и несовершеннолетним детям;</w:t>
      </w:r>
    </w:p>
    <w:p w14:paraId="45D8F15C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в) декларированный годовой доход </w:t>
      </w:r>
      <w:r w:rsidRPr="00163350">
        <w:rPr>
          <w:sz w:val="26"/>
          <w:szCs w:val="26"/>
          <w:lang w:eastAsia="en-US"/>
        </w:rPr>
        <w:t>муниципального служащего</w:t>
      </w:r>
      <w:r w:rsidRPr="00163350">
        <w:rPr>
          <w:sz w:val="26"/>
          <w:szCs w:val="26"/>
        </w:rPr>
        <w:t>, его супруги (супруга) и несовершеннолетних детей;</w:t>
      </w:r>
    </w:p>
    <w:p w14:paraId="2EB02E2A" w14:textId="77777777" w:rsidR="00A174C7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163350">
        <w:rPr>
          <w:sz w:val="26"/>
          <w:szCs w:val="26"/>
        </w:rPr>
        <w:t xml:space="preserve">      </w:t>
      </w:r>
      <w:r w:rsidRPr="00163350">
        <w:rPr>
          <w:sz w:val="26"/>
          <w:szCs w:val="26"/>
          <w:lang w:eastAsia="en-US"/>
        </w:rPr>
        <w:t>г) </w:t>
      </w:r>
      <w:r w:rsidR="00014F8A" w:rsidRPr="000B0192">
        <w:rPr>
          <w:sz w:val="26"/>
          <w:szCs w:val="26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r w:rsidRPr="00163350">
        <w:rPr>
          <w:sz w:val="26"/>
          <w:szCs w:val="26"/>
          <w:lang w:eastAsia="en-US"/>
        </w:rPr>
        <w:t>.</w:t>
      </w:r>
    </w:p>
    <w:p w14:paraId="37E7CFA2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_GoBack"/>
      <w:bookmarkEnd w:id="1"/>
      <w:r w:rsidRPr="00163350">
        <w:rPr>
          <w:sz w:val="26"/>
          <w:szCs w:val="26"/>
        </w:rPr>
        <w:t xml:space="preserve">      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14:paraId="5315538A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lastRenderedPageBreak/>
        <w:t xml:space="preserve">      а) иные сведения, кроме указанных в пункте 3 настоящего Порядка;</w:t>
      </w:r>
    </w:p>
    <w:p w14:paraId="7432BF3A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б) персональные данные супруги (супруга), детей и иных членов семьи </w:t>
      </w:r>
      <w:r w:rsidRPr="00163350">
        <w:rPr>
          <w:sz w:val="26"/>
          <w:szCs w:val="26"/>
          <w:lang w:eastAsia="en-US"/>
        </w:rPr>
        <w:t>муниципального служащего;</w:t>
      </w:r>
    </w:p>
    <w:p w14:paraId="59DF1C10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в) данные, позволяющие определить место жительства, почтовый адрес, телефон и иные индивидуальные средства коммуникации </w:t>
      </w:r>
      <w:r w:rsidRPr="00163350">
        <w:rPr>
          <w:sz w:val="26"/>
          <w:szCs w:val="26"/>
          <w:lang w:eastAsia="en-US"/>
        </w:rPr>
        <w:t>муниципального служащего</w:t>
      </w:r>
      <w:r w:rsidRPr="00163350">
        <w:rPr>
          <w:sz w:val="26"/>
          <w:szCs w:val="26"/>
        </w:rPr>
        <w:t>, его супруги (супруга), детей и иных членов семьи;</w:t>
      </w:r>
    </w:p>
    <w:p w14:paraId="5F4485BA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г) данные, позволяющие определить местонахождение объектов недвижимого имущества, принадлежащих </w:t>
      </w:r>
      <w:r w:rsidRPr="00163350">
        <w:rPr>
          <w:sz w:val="26"/>
          <w:szCs w:val="26"/>
          <w:lang w:eastAsia="en-US"/>
        </w:rPr>
        <w:t>муниципальному служащему</w:t>
      </w:r>
      <w:r w:rsidRPr="00163350">
        <w:rPr>
          <w:sz w:val="26"/>
          <w:szCs w:val="26"/>
        </w:rPr>
        <w:t>, его супруге (супругу), детям, иным членам семьи на праве собственности или находящихся в их пользовании;</w:t>
      </w:r>
    </w:p>
    <w:p w14:paraId="62CB0A55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д) информацию, отнесенную к государственной тайне или являющуюся конфиденциальной.</w:t>
      </w:r>
    </w:p>
    <w:p w14:paraId="22584FF3" w14:textId="77777777" w:rsidR="00163350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5. </w:t>
      </w:r>
      <w:r w:rsidR="00163350" w:rsidRPr="00163350">
        <w:rPr>
          <w:sz w:val="26"/>
          <w:szCs w:val="26"/>
        </w:rPr>
        <w:t>Сведения о доходах и расходах размещаются в табличной форме согласно приложению к настоящему Порядку.</w:t>
      </w:r>
    </w:p>
    <w:p w14:paraId="30FFD46D" w14:textId="77777777" w:rsidR="00A174C7" w:rsidRPr="00163350" w:rsidRDefault="00163350" w:rsidP="00163350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6. </w:t>
      </w:r>
      <w:r w:rsidR="00A174C7" w:rsidRPr="00163350">
        <w:rPr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A174C7" w:rsidRPr="00163350">
          <w:rPr>
            <w:sz w:val="26"/>
            <w:szCs w:val="26"/>
          </w:rPr>
          <w:t>3</w:t>
        </w:r>
      </w:hyperlink>
      <w:r w:rsidR="00A174C7" w:rsidRPr="00163350">
        <w:rPr>
          <w:sz w:val="26"/>
          <w:szCs w:val="26"/>
        </w:rPr>
        <w:t xml:space="preserve"> настоящего Порядка, за весь период замещения муниципальным служащим должности муниципальной службы находятся на официальном сайте и ежегодно обновляются в течение 14 рабочих дней со дня истечения срока, установленного для их подачи.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после дня поступления изменений.</w:t>
      </w:r>
    </w:p>
    <w:p w14:paraId="61852772" w14:textId="77777777" w:rsidR="00A174C7" w:rsidRPr="00163350" w:rsidRDefault="00163350" w:rsidP="0016335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63350">
        <w:rPr>
          <w:sz w:val="26"/>
          <w:szCs w:val="26"/>
        </w:rPr>
        <w:t xml:space="preserve"> 7. </w:t>
      </w:r>
      <w:r w:rsidR="00A174C7" w:rsidRPr="00163350">
        <w:rPr>
          <w:bCs/>
          <w:sz w:val="26"/>
          <w:szCs w:val="26"/>
        </w:rPr>
        <w:t xml:space="preserve">Размещение на официальном сайте и предоставление общероссийским средствам массовой информации для опубликования сведений о доходах, расходах, об имуществе и обязательствах имущественного характера, указанных в пункте 3 настоящего Порядка, обеспечивается </w:t>
      </w:r>
      <w:r w:rsidR="00A174C7" w:rsidRPr="00163350">
        <w:rPr>
          <w:sz w:val="26"/>
          <w:szCs w:val="26"/>
        </w:rPr>
        <w:t>муниципальным служащим аппарата Совета депутатов муниципального округа Северное Медведково, к должностным обязанностям которого отнесено ведение кадровой работы (далее – муниципальный служащий по кадровой работе).</w:t>
      </w:r>
    </w:p>
    <w:p w14:paraId="4C47360D" w14:textId="77777777" w:rsidR="00A174C7" w:rsidRPr="00163350" w:rsidRDefault="00A174C7" w:rsidP="00163350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163350">
        <w:rPr>
          <w:bCs/>
          <w:sz w:val="26"/>
          <w:szCs w:val="26"/>
        </w:rPr>
        <w:t xml:space="preserve"> </w:t>
      </w:r>
      <w:r w:rsidR="00163350" w:rsidRPr="00163350">
        <w:rPr>
          <w:bCs/>
          <w:sz w:val="26"/>
          <w:szCs w:val="26"/>
        </w:rPr>
        <w:t xml:space="preserve">8. </w:t>
      </w:r>
      <w:r w:rsidRPr="00163350">
        <w:rPr>
          <w:bCs/>
          <w:sz w:val="26"/>
          <w:szCs w:val="26"/>
        </w:rPr>
        <w:t>М</w:t>
      </w:r>
      <w:r w:rsidRPr="00163350">
        <w:rPr>
          <w:sz w:val="26"/>
          <w:szCs w:val="26"/>
        </w:rPr>
        <w:t>униципальный служащий по кадровой работе:</w:t>
      </w:r>
    </w:p>
    <w:p w14:paraId="62F1714E" w14:textId="77777777" w:rsidR="00A174C7" w:rsidRPr="00163350" w:rsidRDefault="00A174C7" w:rsidP="00A174C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      а) не позднее рабочего дня, следующего за днем </w:t>
      </w:r>
      <w:r w:rsidRPr="00163350">
        <w:rPr>
          <w:iCs/>
          <w:sz w:val="26"/>
          <w:szCs w:val="26"/>
          <w:lang w:eastAsia="en-US"/>
        </w:rPr>
        <w:t xml:space="preserve">поступления запроса от общероссийского средства массовой информации, сообщает о </w:t>
      </w:r>
      <w:r w:rsidRPr="00163350">
        <w:rPr>
          <w:sz w:val="26"/>
          <w:szCs w:val="26"/>
          <w:lang w:eastAsia="en-US"/>
        </w:rPr>
        <w:t>муниципальному служащему</w:t>
      </w:r>
      <w:r w:rsidRPr="00163350">
        <w:rPr>
          <w:iCs/>
          <w:sz w:val="26"/>
          <w:szCs w:val="26"/>
          <w:lang w:eastAsia="en-US"/>
        </w:rPr>
        <w:t>, в отношении которого поступил запрос;</w:t>
      </w:r>
    </w:p>
    <w:p w14:paraId="63949C58" w14:textId="77777777" w:rsidR="00A174C7" w:rsidRPr="00163350" w:rsidRDefault="00A174C7" w:rsidP="00A174C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163350">
        <w:rPr>
          <w:sz w:val="26"/>
          <w:szCs w:val="26"/>
        </w:rPr>
        <w:t xml:space="preserve">      б)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</w:t>
      </w:r>
      <w:hyperlink r:id="rId8" w:history="1">
        <w:r w:rsidRPr="00163350">
          <w:rPr>
            <w:sz w:val="26"/>
            <w:szCs w:val="26"/>
          </w:rPr>
          <w:t>2</w:t>
        </w:r>
      </w:hyperlink>
      <w:r w:rsidRPr="00163350">
        <w:rPr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предоставляется информация о том, где на официальном сайте они размещены.</w:t>
      </w:r>
    </w:p>
    <w:p w14:paraId="573EC218" w14:textId="77777777" w:rsidR="00A174C7" w:rsidRPr="00163350" w:rsidRDefault="00163350" w:rsidP="00163350">
      <w:pPr>
        <w:ind w:firstLine="426"/>
        <w:jc w:val="both"/>
        <w:rPr>
          <w:sz w:val="26"/>
          <w:szCs w:val="26"/>
        </w:rPr>
      </w:pPr>
      <w:r w:rsidRPr="00163350">
        <w:rPr>
          <w:sz w:val="26"/>
          <w:szCs w:val="26"/>
        </w:rPr>
        <w:t xml:space="preserve">9. </w:t>
      </w:r>
      <w:r w:rsidR="00A174C7" w:rsidRPr="00163350">
        <w:rPr>
          <w:bCs/>
          <w:i/>
          <w:sz w:val="26"/>
          <w:szCs w:val="26"/>
        </w:rPr>
        <w:t xml:space="preserve"> </w:t>
      </w:r>
      <w:r w:rsidR="00A174C7" w:rsidRPr="00163350">
        <w:rPr>
          <w:bCs/>
          <w:sz w:val="26"/>
          <w:szCs w:val="26"/>
        </w:rPr>
        <w:t>М</w:t>
      </w:r>
      <w:r w:rsidR="00A174C7" w:rsidRPr="00163350">
        <w:rPr>
          <w:sz w:val="26"/>
          <w:szCs w:val="26"/>
        </w:rPr>
        <w:t>униципальный служащий по кадровой работе, обеспечивающий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1DA902AA" w14:textId="77777777" w:rsidR="00C67541" w:rsidRPr="00A174C7" w:rsidRDefault="00C67541" w:rsidP="00E77514">
      <w:pPr>
        <w:jc w:val="both"/>
        <w:rPr>
          <w:sz w:val="26"/>
          <w:szCs w:val="26"/>
          <w:u w:val="single"/>
        </w:rPr>
        <w:sectPr w:rsidR="00C67541" w:rsidRPr="00A174C7" w:rsidSect="00E6030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77D7F578" w14:textId="77777777" w:rsidR="00493FD5" w:rsidRPr="00493FD5" w:rsidRDefault="00493FD5" w:rsidP="00493FD5">
      <w:pPr>
        <w:spacing w:line="228" w:lineRule="auto"/>
        <w:ind w:firstLine="708"/>
        <w:jc w:val="both"/>
      </w:pPr>
    </w:p>
    <w:p w14:paraId="32F0E1E6" w14:textId="77777777" w:rsidR="00493FD5" w:rsidRPr="00493FD5" w:rsidRDefault="00493FD5" w:rsidP="00493FD5">
      <w:pPr>
        <w:spacing w:line="228" w:lineRule="auto"/>
        <w:ind w:left="8496"/>
        <w:jc w:val="both"/>
      </w:pPr>
      <w:r w:rsidRPr="00493FD5">
        <w:t xml:space="preserve">Приложение к Порядку размещения сведений о доходах, </w:t>
      </w:r>
    </w:p>
    <w:p w14:paraId="5E16FE35" w14:textId="77777777" w:rsidR="00493FD5" w:rsidRPr="00493FD5" w:rsidRDefault="00493FD5" w:rsidP="00493FD5">
      <w:pPr>
        <w:spacing w:line="228" w:lineRule="auto"/>
        <w:ind w:left="7788" w:firstLine="708"/>
        <w:jc w:val="both"/>
      </w:pPr>
      <w:r w:rsidRPr="00493FD5">
        <w:t xml:space="preserve">расходах, об имуществе и обязательствах имущественного </w:t>
      </w:r>
    </w:p>
    <w:p w14:paraId="3323264C" w14:textId="77777777" w:rsidR="00493FD5" w:rsidRPr="00493FD5" w:rsidRDefault="00493FD5" w:rsidP="00493FD5">
      <w:pPr>
        <w:spacing w:line="228" w:lineRule="auto"/>
        <w:ind w:left="7788" w:firstLine="708"/>
        <w:jc w:val="both"/>
      </w:pPr>
      <w:r w:rsidRPr="00493FD5">
        <w:t xml:space="preserve">характера муниципальных служащих и членов их семей </w:t>
      </w:r>
    </w:p>
    <w:p w14:paraId="668112CA" w14:textId="77777777" w:rsidR="00493FD5" w:rsidRPr="00493FD5" w:rsidRDefault="00493FD5" w:rsidP="00493FD5">
      <w:pPr>
        <w:spacing w:line="228" w:lineRule="auto"/>
        <w:ind w:left="7788" w:firstLine="708"/>
        <w:jc w:val="both"/>
      </w:pPr>
      <w:r w:rsidRPr="00493FD5">
        <w:t xml:space="preserve">на официальном сайте аппарата Совета депутатов </w:t>
      </w:r>
    </w:p>
    <w:p w14:paraId="00BABFC8" w14:textId="77777777" w:rsidR="00493FD5" w:rsidRPr="00493FD5" w:rsidRDefault="00493FD5" w:rsidP="00493FD5">
      <w:pPr>
        <w:spacing w:line="228" w:lineRule="auto"/>
        <w:ind w:left="7788" w:firstLine="708"/>
        <w:jc w:val="both"/>
      </w:pPr>
      <w:r w:rsidRPr="00493FD5">
        <w:t xml:space="preserve">муниципального округа </w:t>
      </w:r>
      <w:proofErr w:type="gramStart"/>
      <w:r w:rsidRPr="00493FD5">
        <w:t>Северное  Медведково</w:t>
      </w:r>
      <w:proofErr w:type="gramEnd"/>
      <w:r w:rsidRPr="00493FD5">
        <w:t xml:space="preserve"> и </w:t>
      </w:r>
    </w:p>
    <w:p w14:paraId="175BFA74" w14:textId="77777777" w:rsidR="00493FD5" w:rsidRPr="00493FD5" w:rsidRDefault="00493FD5" w:rsidP="00493FD5">
      <w:pPr>
        <w:spacing w:line="228" w:lineRule="auto"/>
        <w:ind w:left="7788" w:firstLine="708"/>
        <w:jc w:val="both"/>
      </w:pPr>
      <w:r w:rsidRPr="00493FD5">
        <w:t xml:space="preserve">предоставления этих сведений общероссийским </w:t>
      </w:r>
    </w:p>
    <w:p w14:paraId="3EA400B8" w14:textId="77777777" w:rsidR="008918C3" w:rsidRPr="00493FD5" w:rsidRDefault="00493FD5" w:rsidP="00493FD5">
      <w:pPr>
        <w:spacing w:line="228" w:lineRule="auto"/>
        <w:ind w:left="7788" w:firstLine="708"/>
        <w:jc w:val="both"/>
        <w:rPr>
          <w:sz w:val="28"/>
          <w:szCs w:val="28"/>
        </w:rPr>
      </w:pPr>
      <w:r w:rsidRPr="00493FD5">
        <w:t>средствам массовой информации для опубликования</w:t>
      </w:r>
    </w:p>
    <w:p w14:paraId="34BC6A40" w14:textId="77777777" w:rsidR="00493FD5" w:rsidRDefault="00493FD5" w:rsidP="008918C3">
      <w:pPr>
        <w:jc w:val="center"/>
        <w:rPr>
          <w:sz w:val="28"/>
          <w:szCs w:val="28"/>
        </w:rPr>
      </w:pPr>
    </w:p>
    <w:p w14:paraId="3B44DB7D" w14:textId="77777777" w:rsidR="00163350" w:rsidRPr="00163350" w:rsidRDefault="00163350" w:rsidP="00E835A5">
      <w:pPr>
        <w:jc w:val="center"/>
        <w:rPr>
          <w:b/>
        </w:rPr>
      </w:pPr>
      <w:r w:rsidRPr="00163350">
        <w:rPr>
          <w:b/>
        </w:rPr>
        <w:t xml:space="preserve">Сведения </w:t>
      </w:r>
    </w:p>
    <w:p w14:paraId="5BA513C3" w14:textId="77777777" w:rsidR="00163350" w:rsidRPr="00163350" w:rsidRDefault="00163350" w:rsidP="00E835A5">
      <w:pPr>
        <w:jc w:val="center"/>
        <w:rPr>
          <w:b/>
        </w:rPr>
      </w:pPr>
      <w:r w:rsidRPr="00163350">
        <w:rPr>
          <w:b/>
        </w:rPr>
        <w:t>о доходах, расходах, об имуществе и обязательствах имущественного характера, представленные</w:t>
      </w:r>
    </w:p>
    <w:p w14:paraId="66F4195F" w14:textId="77777777" w:rsidR="00163350" w:rsidRPr="00163350" w:rsidRDefault="00163350" w:rsidP="00E835A5">
      <w:pPr>
        <w:jc w:val="center"/>
        <w:rPr>
          <w:b/>
        </w:rPr>
      </w:pPr>
      <w:r>
        <w:rPr>
          <w:b/>
        </w:rPr>
        <w:t>муниципальными служащими аппарата</w:t>
      </w:r>
      <w:r w:rsidRPr="00163350">
        <w:rPr>
          <w:b/>
        </w:rPr>
        <w:t xml:space="preserve"> Совета депутатов </w:t>
      </w:r>
      <w:r w:rsidRPr="00163350">
        <w:rPr>
          <w:b/>
          <w:lang w:eastAsia="en-US"/>
        </w:rPr>
        <w:t>муниципального округа Северное Медведково</w:t>
      </w:r>
    </w:p>
    <w:p w14:paraId="3D7E432E" w14:textId="77777777" w:rsidR="00163350" w:rsidRPr="00163350" w:rsidRDefault="00163350" w:rsidP="00163350">
      <w:pPr>
        <w:jc w:val="center"/>
        <w:rPr>
          <w:b/>
        </w:rPr>
      </w:pPr>
      <w:r w:rsidRPr="00163350">
        <w:rPr>
          <w:b/>
        </w:rPr>
        <w:t>за период с 1 января 20__ года по 31 декабря 20__ года</w:t>
      </w: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992"/>
        <w:gridCol w:w="993"/>
        <w:gridCol w:w="992"/>
        <w:gridCol w:w="850"/>
        <w:gridCol w:w="1134"/>
        <w:gridCol w:w="1276"/>
        <w:gridCol w:w="992"/>
        <w:gridCol w:w="1560"/>
        <w:gridCol w:w="1701"/>
        <w:gridCol w:w="2552"/>
      </w:tblGrid>
      <w:tr w:rsidR="00CB5302" w:rsidRPr="00AD5187" w14:paraId="0CC8FBE0" w14:textId="77777777" w:rsidTr="00AD5187">
        <w:trPr>
          <w:trHeight w:val="227"/>
        </w:trPr>
        <w:tc>
          <w:tcPr>
            <w:tcW w:w="1526" w:type="dxa"/>
            <w:vMerge w:val="restart"/>
            <w:shd w:val="clear" w:color="auto" w:fill="auto"/>
          </w:tcPr>
          <w:p w14:paraId="2FE4043E" w14:textId="77777777" w:rsidR="00CB5302" w:rsidRPr="00F67D69" w:rsidRDefault="00CB5302" w:rsidP="00AD5187">
            <w:pPr>
              <w:pStyle w:val="ConsPlusNormal"/>
              <w:ind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 xml:space="preserve">Фамилия </w:t>
            </w:r>
          </w:p>
          <w:p w14:paraId="598391C4" w14:textId="77777777" w:rsidR="00CB5302" w:rsidRPr="00F67D69" w:rsidRDefault="00CB5302" w:rsidP="00AD5187">
            <w:pPr>
              <w:pStyle w:val="ConsPlusNormal"/>
              <w:ind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 xml:space="preserve">и инициалы лица, </w:t>
            </w:r>
          </w:p>
          <w:p w14:paraId="277C04D7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BD27083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14:paraId="33334B93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 xml:space="preserve">Объекты недвижимости, находящиеся </w:t>
            </w:r>
          </w:p>
          <w:p w14:paraId="51E71527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9234F56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A76BBC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 xml:space="preserve">Транспортные средства </w:t>
            </w:r>
          </w:p>
          <w:p w14:paraId="13DCEECE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(вид, марка, модель, год изготовления)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C210B5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Декларированный годовой доход</w:t>
            </w:r>
          </w:p>
          <w:p w14:paraId="3907A840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(руб.)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5CE7770" w14:textId="77777777" w:rsidR="00CB5302" w:rsidRPr="00F67D69" w:rsidRDefault="00CB5302" w:rsidP="00AD5187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5302" w:rsidRPr="00AD5187" w14:paraId="2FF2F94D" w14:textId="77777777" w:rsidTr="00AD5187">
        <w:trPr>
          <w:trHeight w:val="1304"/>
        </w:trPr>
        <w:tc>
          <w:tcPr>
            <w:tcW w:w="1526" w:type="dxa"/>
            <w:vMerge/>
            <w:shd w:val="clear" w:color="auto" w:fill="auto"/>
          </w:tcPr>
          <w:p w14:paraId="15738157" w14:textId="77777777" w:rsidR="00CB5302" w:rsidRPr="00AD5187" w:rsidRDefault="00CB5302" w:rsidP="00AD51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35AC98" w14:textId="77777777" w:rsidR="00CB5302" w:rsidRPr="00AD5187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2AE95C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14:paraId="7A47335A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 xml:space="preserve">вид </w:t>
            </w:r>
          </w:p>
          <w:p w14:paraId="188A0819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собственности</w:t>
            </w:r>
          </w:p>
        </w:tc>
        <w:tc>
          <w:tcPr>
            <w:tcW w:w="992" w:type="dxa"/>
            <w:shd w:val="clear" w:color="auto" w:fill="auto"/>
          </w:tcPr>
          <w:p w14:paraId="02655910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 xml:space="preserve">площадь </w:t>
            </w:r>
          </w:p>
          <w:p w14:paraId="05167436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F67D69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F67D6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14:paraId="4974F457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14:paraId="26CE8B55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14:paraId="5CC40F59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площадь (</w:t>
            </w:r>
            <w:proofErr w:type="spellStart"/>
            <w:r w:rsidRPr="00F67D69">
              <w:rPr>
                <w:rFonts w:eastAsia="Times New Roman"/>
                <w:sz w:val="20"/>
                <w:szCs w:val="20"/>
              </w:rPr>
              <w:t>кв.м</w:t>
            </w:r>
            <w:proofErr w:type="spellEnd"/>
            <w:r w:rsidRPr="00F67D69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688DB082" w14:textId="77777777" w:rsidR="00CB5302" w:rsidRPr="00F67D69" w:rsidRDefault="00CB5302" w:rsidP="00AD5187">
            <w:pPr>
              <w:pStyle w:val="ConsPlusNormal"/>
              <w:ind w:left="-75" w:right="-75"/>
              <w:jc w:val="center"/>
              <w:rPr>
                <w:rFonts w:eastAsia="Times New Roman"/>
                <w:sz w:val="20"/>
                <w:szCs w:val="20"/>
              </w:rPr>
            </w:pPr>
            <w:r w:rsidRPr="00F67D69">
              <w:rPr>
                <w:rFonts w:eastAsia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14:paraId="1EB949A3" w14:textId="77777777" w:rsidR="00CB5302" w:rsidRPr="00AD5187" w:rsidRDefault="00CB5302" w:rsidP="00AD51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4AC6F5" w14:textId="77777777" w:rsidR="00CB5302" w:rsidRPr="00AD5187" w:rsidRDefault="00CB5302" w:rsidP="00AD51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60BF8F8D" w14:textId="77777777" w:rsidR="00CB5302" w:rsidRPr="00AD5187" w:rsidRDefault="00CB5302" w:rsidP="00AD518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302" w:rsidRPr="00AD5187" w14:paraId="53DA95A1" w14:textId="77777777" w:rsidTr="00AD5187">
        <w:trPr>
          <w:trHeight w:val="454"/>
        </w:trPr>
        <w:tc>
          <w:tcPr>
            <w:tcW w:w="1526" w:type="dxa"/>
            <w:shd w:val="clear" w:color="auto" w:fill="auto"/>
          </w:tcPr>
          <w:p w14:paraId="1752DA17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  <w:r w:rsidRPr="00AD5187">
              <w:rPr>
                <w:rFonts w:eastAsia="Times New Roman"/>
                <w:i/>
                <w:sz w:val="22"/>
                <w:szCs w:val="22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14:paraId="60855309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5CF6053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2FAF4B1C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2E14DDB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874BED9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1CA6113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FAF25E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30B92B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3C893A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695169" w14:textId="77777777" w:rsidR="00CB5302" w:rsidRPr="00AD5187" w:rsidRDefault="00CB5302" w:rsidP="00AD5187">
            <w:pPr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D64ECBA" w14:textId="77777777" w:rsidR="00CB5302" w:rsidRPr="00AD5187" w:rsidRDefault="00CB5302" w:rsidP="00AD518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302" w:rsidRPr="00AD5187" w14:paraId="6A331B5B" w14:textId="77777777" w:rsidTr="00AD5187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03AB1749" w14:textId="77777777" w:rsidR="00CB5302" w:rsidRPr="00AD5187" w:rsidRDefault="00CB5302" w:rsidP="00AD5187">
            <w:pPr>
              <w:ind w:right="-75"/>
              <w:rPr>
                <w:rFonts w:eastAsia="Times New Roman"/>
                <w:sz w:val="22"/>
                <w:szCs w:val="22"/>
              </w:rPr>
            </w:pPr>
            <w:r w:rsidRPr="00AD5187">
              <w:rPr>
                <w:rFonts w:eastAsia="Times New Roman"/>
                <w:i/>
                <w:sz w:val="22"/>
                <w:szCs w:val="22"/>
              </w:rPr>
              <w:t>супруга (супруг)</w:t>
            </w:r>
          </w:p>
        </w:tc>
        <w:tc>
          <w:tcPr>
            <w:tcW w:w="992" w:type="dxa"/>
            <w:shd w:val="clear" w:color="auto" w:fill="auto"/>
          </w:tcPr>
          <w:p w14:paraId="55A8FE2C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F2BAFBB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A01794A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596FC5B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5BD4D3" w14:textId="77777777" w:rsidR="00CB5302" w:rsidRPr="00AD5187" w:rsidRDefault="00CB5302" w:rsidP="00AD518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A006B1C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D19DD73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4515B2C" w14:textId="77777777" w:rsidR="00CB5302" w:rsidRPr="00AD5187" w:rsidRDefault="00CB5302" w:rsidP="00AD518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0236B05" w14:textId="77777777" w:rsidR="00CB5302" w:rsidRPr="00AD5187" w:rsidRDefault="00CB5302" w:rsidP="00AD5187">
            <w:pPr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9CD75F5" w14:textId="77777777" w:rsidR="00CB5302" w:rsidRPr="00AD5187" w:rsidRDefault="00CB5302" w:rsidP="00AD518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302" w:rsidRPr="00AD5187" w14:paraId="6D0DF5EC" w14:textId="77777777" w:rsidTr="00AD5187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45AD6CB7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  <w:r w:rsidRPr="00AD5187">
              <w:rPr>
                <w:rFonts w:eastAsia="Times New Roman"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14:paraId="29308F95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7011E92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0FE9FE8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3494B18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D299F4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369155D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653DAB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3FB9B64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685361A" w14:textId="77777777" w:rsidR="00CB5302" w:rsidRPr="00AD5187" w:rsidRDefault="00CB5302" w:rsidP="00AD5187">
            <w:pPr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F795710" w14:textId="77777777" w:rsidR="00CB5302" w:rsidRPr="00AD5187" w:rsidRDefault="00CB5302" w:rsidP="00AD518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302" w:rsidRPr="00AD5187" w14:paraId="620A890C" w14:textId="77777777" w:rsidTr="00AD5187">
        <w:trPr>
          <w:trHeight w:val="454"/>
        </w:trPr>
        <w:tc>
          <w:tcPr>
            <w:tcW w:w="1526" w:type="dxa"/>
            <w:shd w:val="clear" w:color="auto" w:fill="auto"/>
          </w:tcPr>
          <w:p w14:paraId="4BA05B57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  <w:r w:rsidRPr="00AD5187">
              <w:rPr>
                <w:rFonts w:eastAsia="Times New Roman"/>
                <w:i/>
                <w:sz w:val="22"/>
                <w:szCs w:val="22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14:paraId="61DCF524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B54C6D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6A41F671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984F33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12344ED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117F312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ED4AB24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FB6675C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A801C0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F57E79C" w14:textId="77777777" w:rsidR="00CB5302" w:rsidRPr="00AD5187" w:rsidRDefault="00CB5302" w:rsidP="00AD5187">
            <w:pPr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7A5D22BC" w14:textId="77777777" w:rsidR="00CB5302" w:rsidRPr="00AD5187" w:rsidRDefault="00CB5302" w:rsidP="00AD518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302" w:rsidRPr="00AD5187" w14:paraId="11C5B304" w14:textId="77777777" w:rsidTr="00AD5187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493869D9" w14:textId="77777777" w:rsidR="00CB5302" w:rsidRPr="00AD5187" w:rsidRDefault="00CB5302" w:rsidP="00AD5187">
            <w:pPr>
              <w:ind w:right="-75"/>
              <w:rPr>
                <w:rFonts w:eastAsia="Times New Roman"/>
                <w:sz w:val="22"/>
                <w:szCs w:val="22"/>
              </w:rPr>
            </w:pPr>
            <w:r w:rsidRPr="00AD5187">
              <w:rPr>
                <w:rFonts w:eastAsia="Times New Roman"/>
                <w:i/>
                <w:sz w:val="22"/>
                <w:szCs w:val="22"/>
              </w:rPr>
              <w:t>супруга (супруг)</w:t>
            </w:r>
          </w:p>
        </w:tc>
        <w:tc>
          <w:tcPr>
            <w:tcW w:w="992" w:type="dxa"/>
            <w:shd w:val="clear" w:color="auto" w:fill="auto"/>
          </w:tcPr>
          <w:p w14:paraId="14419788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335EECE3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B287F2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B1633B1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C9F2E7" w14:textId="77777777" w:rsidR="00CB5302" w:rsidRPr="00AD5187" w:rsidRDefault="00CB5302" w:rsidP="00AD5187">
            <w:pPr>
              <w:widowControl w:val="0"/>
              <w:autoSpaceDE w:val="0"/>
              <w:autoSpaceDN w:val="0"/>
              <w:adjustRightInd w:val="0"/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786D72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0B8CF9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02C0F23" w14:textId="77777777" w:rsidR="00CB5302" w:rsidRPr="00AD5187" w:rsidRDefault="00CB5302" w:rsidP="00AD5187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4D9405" w14:textId="77777777" w:rsidR="00CB5302" w:rsidRPr="00AD5187" w:rsidRDefault="00CB5302" w:rsidP="00AD5187">
            <w:pPr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4C3469A5" w14:textId="77777777" w:rsidR="00CB5302" w:rsidRPr="00AD5187" w:rsidRDefault="00CB5302" w:rsidP="00AD518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5302" w:rsidRPr="00AD5187" w14:paraId="72AD6C52" w14:textId="77777777" w:rsidTr="00AD5187">
        <w:trPr>
          <w:trHeight w:val="454"/>
        </w:trPr>
        <w:tc>
          <w:tcPr>
            <w:tcW w:w="3085" w:type="dxa"/>
            <w:gridSpan w:val="2"/>
            <w:shd w:val="clear" w:color="auto" w:fill="auto"/>
          </w:tcPr>
          <w:p w14:paraId="68714C49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  <w:r w:rsidRPr="00AD5187">
              <w:rPr>
                <w:rFonts w:eastAsia="Times New Roman"/>
                <w:i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14:paraId="5D887053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649F7E4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B7DA90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E48C65E" w14:textId="77777777" w:rsidR="00CB5302" w:rsidRPr="00AD5187" w:rsidRDefault="00CB5302" w:rsidP="00AD5187">
            <w:pPr>
              <w:ind w:left="-71" w:right="-82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EEC7F5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B79EA9B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2A05A9" w14:textId="77777777" w:rsidR="00CB5302" w:rsidRPr="00AD5187" w:rsidRDefault="00CB5302" w:rsidP="00AD5187">
            <w:pPr>
              <w:ind w:left="-1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A281DEF" w14:textId="77777777" w:rsidR="00CB5302" w:rsidRPr="00AD5187" w:rsidRDefault="00CB5302" w:rsidP="00AD518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010FEEA" w14:textId="77777777" w:rsidR="00CB5302" w:rsidRPr="00AD5187" w:rsidRDefault="00CB5302" w:rsidP="00AD5187">
            <w:pPr>
              <w:ind w:left="-79" w:right="-73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67102D79" w14:textId="77777777" w:rsidR="00CB5302" w:rsidRPr="00AD5187" w:rsidRDefault="00CB5302" w:rsidP="00AD5187">
            <w:pPr>
              <w:pStyle w:val="ConsPlusCell"/>
              <w:ind w:left="-79" w:right="-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2217F2D" w14:textId="77777777" w:rsidR="00CB5302" w:rsidRPr="00CB5302" w:rsidRDefault="00CB5302" w:rsidP="00CB5302">
      <w:pPr>
        <w:rPr>
          <w:i/>
          <w:sz w:val="22"/>
          <w:szCs w:val="22"/>
        </w:rPr>
      </w:pPr>
    </w:p>
    <w:sectPr w:rsidR="00CB5302" w:rsidRPr="00CB5302" w:rsidSect="008918C3">
      <w:pgSz w:w="16838" w:h="11906" w:orient="landscape"/>
      <w:pgMar w:top="851" w:right="992" w:bottom="992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A540" w14:textId="77777777" w:rsidR="00AD0D33" w:rsidRDefault="00AD0D33" w:rsidP="00285CBF">
      <w:r>
        <w:separator/>
      </w:r>
    </w:p>
  </w:endnote>
  <w:endnote w:type="continuationSeparator" w:id="0">
    <w:p w14:paraId="72B3DDF8" w14:textId="77777777" w:rsidR="00AD0D33" w:rsidRDefault="00AD0D33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0C728" w14:textId="77777777" w:rsidR="00AD0D33" w:rsidRDefault="00AD0D33" w:rsidP="00285CBF">
      <w:r>
        <w:separator/>
      </w:r>
    </w:p>
  </w:footnote>
  <w:footnote w:type="continuationSeparator" w:id="0">
    <w:p w14:paraId="06532EE3" w14:textId="77777777" w:rsidR="00AD0D33" w:rsidRDefault="00AD0D33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651DB" w14:textId="77777777" w:rsidR="0007787F" w:rsidRDefault="0007787F" w:rsidP="00C934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D1BC2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31680"/>
    <w:multiLevelType w:val="hybridMultilevel"/>
    <w:tmpl w:val="D842EC5A"/>
    <w:lvl w:ilvl="0" w:tplc="D8B89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4F8A"/>
    <w:rsid w:val="00023F1A"/>
    <w:rsid w:val="00027F33"/>
    <w:rsid w:val="00043F7F"/>
    <w:rsid w:val="00053BDC"/>
    <w:rsid w:val="00062732"/>
    <w:rsid w:val="00063397"/>
    <w:rsid w:val="000744DB"/>
    <w:rsid w:val="0007787F"/>
    <w:rsid w:val="000856DA"/>
    <w:rsid w:val="0009169B"/>
    <w:rsid w:val="000A6808"/>
    <w:rsid w:val="000D1A8D"/>
    <w:rsid w:val="000D5BF5"/>
    <w:rsid w:val="000E2824"/>
    <w:rsid w:val="000F2363"/>
    <w:rsid w:val="000F3036"/>
    <w:rsid w:val="00106452"/>
    <w:rsid w:val="0011630D"/>
    <w:rsid w:val="00141258"/>
    <w:rsid w:val="00144E24"/>
    <w:rsid w:val="00150863"/>
    <w:rsid w:val="00163350"/>
    <w:rsid w:val="0016485A"/>
    <w:rsid w:val="001658A8"/>
    <w:rsid w:val="0016785E"/>
    <w:rsid w:val="00194147"/>
    <w:rsid w:val="001A2F4D"/>
    <w:rsid w:val="001C2A9D"/>
    <w:rsid w:val="001C7890"/>
    <w:rsid w:val="001D0BA8"/>
    <w:rsid w:val="001E0C6D"/>
    <w:rsid w:val="001E65C8"/>
    <w:rsid w:val="001F468E"/>
    <w:rsid w:val="001F5543"/>
    <w:rsid w:val="0020256F"/>
    <w:rsid w:val="00202E5A"/>
    <w:rsid w:val="00204F9B"/>
    <w:rsid w:val="002062E3"/>
    <w:rsid w:val="002076D0"/>
    <w:rsid w:val="00211768"/>
    <w:rsid w:val="00215F76"/>
    <w:rsid w:val="00222635"/>
    <w:rsid w:val="0023617C"/>
    <w:rsid w:val="002526B3"/>
    <w:rsid w:val="00254669"/>
    <w:rsid w:val="002559F1"/>
    <w:rsid w:val="0027389C"/>
    <w:rsid w:val="00285CBF"/>
    <w:rsid w:val="002B4CD7"/>
    <w:rsid w:val="002C139D"/>
    <w:rsid w:val="002C665E"/>
    <w:rsid w:val="002D184F"/>
    <w:rsid w:val="002E0457"/>
    <w:rsid w:val="002E0D17"/>
    <w:rsid w:val="002E302E"/>
    <w:rsid w:val="002F09BD"/>
    <w:rsid w:val="003166F2"/>
    <w:rsid w:val="00322E38"/>
    <w:rsid w:val="003233F8"/>
    <w:rsid w:val="00325ADE"/>
    <w:rsid w:val="0034138D"/>
    <w:rsid w:val="00342C12"/>
    <w:rsid w:val="00345034"/>
    <w:rsid w:val="00355B5E"/>
    <w:rsid w:val="00356D4E"/>
    <w:rsid w:val="003619BC"/>
    <w:rsid w:val="00365309"/>
    <w:rsid w:val="00366F7B"/>
    <w:rsid w:val="00387E15"/>
    <w:rsid w:val="003912AA"/>
    <w:rsid w:val="0039693B"/>
    <w:rsid w:val="003A140C"/>
    <w:rsid w:val="003C1DFB"/>
    <w:rsid w:val="003D1BC2"/>
    <w:rsid w:val="0040361D"/>
    <w:rsid w:val="00403E6D"/>
    <w:rsid w:val="00410802"/>
    <w:rsid w:val="004424D6"/>
    <w:rsid w:val="00463B03"/>
    <w:rsid w:val="00493FD5"/>
    <w:rsid w:val="004A2234"/>
    <w:rsid w:val="004A282A"/>
    <w:rsid w:val="004D3849"/>
    <w:rsid w:val="004D59CF"/>
    <w:rsid w:val="004D7190"/>
    <w:rsid w:val="004E4140"/>
    <w:rsid w:val="004E64DF"/>
    <w:rsid w:val="00502C31"/>
    <w:rsid w:val="00516F99"/>
    <w:rsid w:val="00530B3C"/>
    <w:rsid w:val="00536E74"/>
    <w:rsid w:val="00550890"/>
    <w:rsid w:val="00554D0A"/>
    <w:rsid w:val="00561D91"/>
    <w:rsid w:val="0056288D"/>
    <w:rsid w:val="00571D5A"/>
    <w:rsid w:val="00582712"/>
    <w:rsid w:val="00585119"/>
    <w:rsid w:val="005859EF"/>
    <w:rsid w:val="005A38FB"/>
    <w:rsid w:val="005B0577"/>
    <w:rsid w:val="005B209E"/>
    <w:rsid w:val="005D5C64"/>
    <w:rsid w:val="005E0A74"/>
    <w:rsid w:val="006355C5"/>
    <w:rsid w:val="0064156F"/>
    <w:rsid w:val="00641DEF"/>
    <w:rsid w:val="006516E7"/>
    <w:rsid w:val="00660588"/>
    <w:rsid w:val="0066115E"/>
    <w:rsid w:val="00666157"/>
    <w:rsid w:val="00671482"/>
    <w:rsid w:val="00672598"/>
    <w:rsid w:val="006B30DA"/>
    <w:rsid w:val="006C1C4D"/>
    <w:rsid w:val="006D48A8"/>
    <w:rsid w:val="006E0BA4"/>
    <w:rsid w:val="006F50A9"/>
    <w:rsid w:val="006F6129"/>
    <w:rsid w:val="00706AC1"/>
    <w:rsid w:val="00715797"/>
    <w:rsid w:val="00744050"/>
    <w:rsid w:val="007463B0"/>
    <w:rsid w:val="00747B70"/>
    <w:rsid w:val="00752771"/>
    <w:rsid w:val="007579D4"/>
    <w:rsid w:val="00760DE0"/>
    <w:rsid w:val="00770230"/>
    <w:rsid w:val="00796C06"/>
    <w:rsid w:val="007D2BE3"/>
    <w:rsid w:val="007E493C"/>
    <w:rsid w:val="007F04DB"/>
    <w:rsid w:val="007F17ED"/>
    <w:rsid w:val="0083500A"/>
    <w:rsid w:val="008429B5"/>
    <w:rsid w:val="00843BFC"/>
    <w:rsid w:val="00845FF2"/>
    <w:rsid w:val="00847307"/>
    <w:rsid w:val="00852248"/>
    <w:rsid w:val="00870928"/>
    <w:rsid w:val="00876764"/>
    <w:rsid w:val="008863C0"/>
    <w:rsid w:val="008918C3"/>
    <w:rsid w:val="00892EB3"/>
    <w:rsid w:val="008B2D1A"/>
    <w:rsid w:val="008D0D36"/>
    <w:rsid w:val="008D1027"/>
    <w:rsid w:val="008E0DBD"/>
    <w:rsid w:val="008E7A11"/>
    <w:rsid w:val="008F06E3"/>
    <w:rsid w:val="00901E3A"/>
    <w:rsid w:val="0090677F"/>
    <w:rsid w:val="0093019E"/>
    <w:rsid w:val="0093110C"/>
    <w:rsid w:val="009479E0"/>
    <w:rsid w:val="00947AC2"/>
    <w:rsid w:val="009530E9"/>
    <w:rsid w:val="00961986"/>
    <w:rsid w:val="00961F7F"/>
    <w:rsid w:val="009660EC"/>
    <w:rsid w:val="009668C5"/>
    <w:rsid w:val="0097067E"/>
    <w:rsid w:val="0097177A"/>
    <w:rsid w:val="0098118E"/>
    <w:rsid w:val="00984C4B"/>
    <w:rsid w:val="0099107C"/>
    <w:rsid w:val="009B2109"/>
    <w:rsid w:val="009C26C3"/>
    <w:rsid w:val="009C3B57"/>
    <w:rsid w:val="009C5444"/>
    <w:rsid w:val="009D717A"/>
    <w:rsid w:val="009E07E8"/>
    <w:rsid w:val="009E1D1B"/>
    <w:rsid w:val="009E440F"/>
    <w:rsid w:val="009E5DC3"/>
    <w:rsid w:val="009F16C9"/>
    <w:rsid w:val="00A174C7"/>
    <w:rsid w:val="00A205C2"/>
    <w:rsid w:val="00A358F2"/>
    <w:rsid w:val="00A3608D"/>
    <w:rsid w:val="00A82ECE"/>
    <w:rsid w:val="00A87337"/>
    <w:rsid w:val="00A90D37"/>
    <w:rsid w:val="00A93A93"/>
    <w:rsid w:val="00AA2E13"/>
    <w:rsid w:val="00AB353C"/>
    <w:rsid w:val="00AB37E7"/>
    <w:rsid w:val="00AC1E10"/>
    <w:rsid w:val="00AC3FCC"/>
    <w:rsid w:val="00AC69B7"/>
    <w:rsid w:val="00AD0D33"/>
    <w:rsid w:val="00AD5187"/>
    <w:rsid w:val="00AE380F"/>
    <w:rsid w:val="00AE538E"/>
    <w:rsid w:val="00AF2232"/>
    <w:rsid w:val="00B04157"/>
    <w:rsid w:val="00B07591"/>
    <w:rsid w:val="00B1785D"/>
    <w:rsid w:val="00B22B18"/>
    <w:rsid w:val="00B25EB2"/>
    <w:rsid w:val="00B3536F"/>
    <w:rsid w:val="00B42F9F"/>
    <w:rsid w:val="00B4600C"/>
    <w:rsid w:val="00B503BB"/>
    <w:rsid w:val="00B70750"/>
    <w:rsid w:val="00B74E94"/>
    <w:rsid w:val="00B77EA7"/>
    <w:rsid w:val="00B8402A"/>
    <w:rsid w:val="00B91347"/>
    <w:rsid w:val="00BC7F09"/>
    <w:rsid w:val="00BD1741"/>
    <w:rsid w:val="00C03FF7"/>
    <w:rsid w:val="00C22BED"/>
    <w:rsid w:val="00C27D05"/>
    <w:rsid w:val="00C67223"/>
    <w:rsid w:val="00C67541"/>
    <w:rsid w:val="00C731B1"/>
    <w:rsid w:val="00C86428"/>
    <w:rsid w:val="00C91C42"/>
    <w:rsid w:val="00C9340F"/>
    <w:rsid w:val="00C952C6"/>
    <w:rsid w:val="00CB5302"/>
    <w:rsid w:val="00CB7D07"/>
    <w:rsid w:val="00CE01DC"/>
    <w:rsid w:val="00CE065F"/>
    <w:rsid w:val="00CE0E6C"/>
    <w:rsid w:val="00CE528C"/>
    <w:rsid w:val="00CE782E"/>
    <w:rsid w:val="00D00195"/>
    <w:rsid w:val="00D072F6"/>
    <w:rsid w:val="00D15185"/>
    <w:rsid w:val="00D21DA4"/>
    <w:rsid w:val="00D26884"/>
    <w:rsid w:val="00D27077"/>
    <w:rsid w:val="00D352F9"/>
    <w:rsid w:val="00D41B57"/>
    <w:rsid w:val="00D42E9F"/>
    <w:rsid w:val="00D45DAB"/>
    <w:rsid w:val="00D4767B"/>
    <w:rsid w:val="00D64379"/>
    <w:rsid w:val="00D7178A"/>
    <w:rsid w:val="00D72557"/>
    <w:rsid w:val="00D950FA"/>
    <w:rsid w:val="00DB1164"/>
    <w:rsid w:val="00DC6DAA"/>
    <w:rsid w:val="00DF4CC9"/>
    <w:rsid w:val="00DF695C"/>
    <w:rsid w:val="00E00606"/>
    <w:rsid w:val="00E034CD"/>
    <w:rsid w:val="00E122EC"/>
    <w:rsid w:val="00E13CDA"/>
    <w:rsid w:val="00E16A47"/>
    <w:rsid w:val="00E20027"/>
    <w:rsid w:val="00E30976"/>
    <w:rsid w:val="00E3199C"/>
    <w:rsid w:val="00E327AE"/>
    <w:rsid w:val="00E34584"/>
    <w:rsid w:val="00E45D46"/>
    <w:rsid w:val="00E46036"/>
    <w:rsid w:val="00E52918"/>
    <w:rsid w:val="00E60305"/>
    <w:rsid w:val="00E77514"/>
    <w:rsid w:val="00E835A5"/>
    <w:rsid w:val="00EA676D"/>
    <w:rsid w:val="00EB4C1D"/>
    <w:rsid w:val="00EC2D71"/>
    <w:rsid w:val="00EF3030"/>
    <w:rsid w:val="00EF6F98"/>
    <w:rsid w:val="00F072DD"/>
    <w:rsid w:val="00F20D1F"/>
    <w:rsid w:val="00F2154C"/>
    <w:rsid w:val="00F259D9"/>
    <w:rsid w:val="00F27E3C"/>
    <w:rsid w:val="00F36DCD"/>
    <w:rsid w:val="00F67D69"/>
    <w:rsid w:val="00F82C42"/>
    <w:rsid w:val="00F86249"/>
    <w:rsid w:val="00FA7FA9"/>
    <w:rsid w:val="00FB555E"/>
    <w:rsid w:val="00FD0988"/>
    <w:rsid w:val="00FD0A3A"/>
    <w:rsid w:val="00FD3860"/>
    <w:rsid w:val="00FD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D7BEB2"/>
  <w15:chartTrackingRefBased/>
  <w15:docId w15:val="{0A847C94-408B-40AA-8F99-5C3264ACA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  <w:lang w:val="x-none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val="x-none"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  <w:lang w:val="x-none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val="x-none"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EA676D"/>
    <w:pPr>
      <w:ind w:left="720"/>
    </w:pPr>
  </w:style>
  <w:style w:type="table" w:styleId="ae">
    <w:name w:val="Table Grid"/>
    <w:basedOn w:val="a1"/>
    <w:locked/>
    <w:rsid w:val="00554D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4E64DF"/>
    <w:rPr>
      <w:sz w:val="16"/>
      <w:szCs w:val="16"/>
    </w:rPr>
  </w:style>
  <w:style w:type="paragraph" w:styleId="af0">
    <w:name w:val="annotation text"/>
    <w:basedOn w:val="a"/>
    <w:link w:val="af1"/>
    <w:rsid w:val="004E64DF"/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link w:val="af0"/>
    <w:rsid w:val="004E64DF"/>
    <w:rPr>
      <w:rFonts w:eastAsia="Calibri"/>
      <w:lang w:val="ru-RU" w:eastAsia="ru-RU" w:bidi="ar-SA"/>
    </w:rPr>
  </w:style>
  <w:style w:type="paragraph" w:customStyle="1" w:styleId="ConsPlusNormal">
    <w:name w:val="ConsPlusNormal"/>
    <w:rsid w:val="00CB53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Cell">
    <w:name w:val="ConsPlusCell"/>
    <w:rsid w:val="00CB5302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D3B0-6E80-430C-9CAC-F7901538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1007</Words>
  <Characters>7798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8788</CharactersWithSpaces>
  <SharedDoc>false</SharedDoc>
  <HLinks>
    <vt:vector size="12" baseType="variant"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consultantplus://offline/ref=0708A2A201C30BFBDD340F847E089E9D647E81D8BFD75C07FA07E633C6A60F511CC1EEB49B6EFB38rAO6K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user</dc:creator>
  <cp:keywords/>
  <cp:lastModifiedBy>hp</cp:lastModifiedBy>
  <cp:revision>6</cp:revision>
  <cp:lastPrinted>2018-05-30T12:18:00Z</cp:lastPrinted>
  <dcterms:created xsi:type="dcterms:W3CDTF">2018-05-31T10:42:00Z</dcterms:created>
  <dcterms:modified xsi:type="dcterms:W3CDTF">2022-04-04T12:35:00Z</dcterms:modified>
</cp:coreProperties>
</file>