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545A4" w14:textId="157167B1" w:rsidR="00B17E7C" w:rsidRPr="00EA752B" w:rsidRDefault="00B17E7C" w:rsidP="00C17EC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Уважаем</w:t>
      </w:r>
      <w:r w:rsidR="0033548D">
        <w:rPr>
          <w:rFonts w:ascii="Times New Roman" w:hAnsi="Times New Roman" w:cs="Times New Roman"/>
          <w:b/>
          <w:sz w:val="28"/>
          <w:szCs w:val="28"/>
        </w:rPr>
        <w:t>ая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Тамара Николаевна, уважаемые депутаты, приглашенные, дорогие жители района!</w:t>
      </w:r>
    </w:p>
    <w:p w14:paraId="02AFF1A4" w14:textId="533ABF18" w:rsidR="00AC2026" w:rsidRPr="00EA752B" w:rsidRDefault="00D52DCE" w:rsidP="00C17EC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026" w:rsidRPr="00EA752B">
        <w:rPr>
          <w:rFonts w:ascii="Times New Roman" w:hAnsi="Times New Roman" w:cs="Times New Roman"/>
          <w:b/>
          <w:sz w:val="28"/>
          <w:szCs w:val="28"/>
          <w:u w:val="single"/>
        </w:rPr>
        <w:t>Отчет главы управы района Северное Медведково о результа</w:t>
      </w:r>
      <w:r w:rsidR="009932A0" w:rsidRPr="00EA752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тах деятельности управы района </w:t>
      </w:r>
      <w:r w:rsidR="00AC2026" w:rsidRPr="00EA752B">
        <w:rPr>
          <w:rFonts w:ascii="Times New Roman" w:hAnsi="Times New Roman" w:cs="Times New Roman"/>
          <w:b/>
          <w:sz w:val="28"/>
          <w:szCs w:val="28"/>
          <w:u w:val="single"/>
        </w:rPr>
        <w:t>в 201</w:t>
      </w:r>
      <w:r w:rsidR="00225C0C" w:rsidRPr="00EA752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C2026" w:rsidRPr="00EA75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14:paraId="5769AE1F" w14:textId="77777777" w:rsidR="00204241" w:rsidRPr="00EA752B" w:rsidRDefault="004E24E7" w:rsidP="00B1284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7E7C" w:rsidRPr="00EA752B">
        <w:rPr>
          <w:rFonts w:ascii="Times New Roman" w:hAnsi="Times New Roman" w:cs="Times New Roman"/>
          <w:b/>
          <w:sz w:val="28"/>
          <w:szCs w:val="28"/>
        </w:rPr>
        <w:t xml:space="preserve"> часть доклада - 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030AB6" w14:textId="188F931E" w:rsidR="00B1284B" w:rsidRPr="00EA752B" w:rsidRDefault="004E24E7" w:rsidP="00B1284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B1284B" w:rsidRPr="00EA752B">
        <w:rPr>
          <w:rFonts w:ascii="Times New Roman" w:hAnsi="Times New Roman" w:cs="Times New Roman"/>
          <w:b/>
          <w:sz w:val="28"/>
          <w:szCs w:val="28"/>
        </w:rPr>
        <w:t>ВЫПОЛНЕНИЯ КОМПЛЕКСНОЙ ПРОГРАММЫ РАЗВИТИЯ РАЙОНА СЕВЕРНОЕ МЕДВЕДКОВО В 201</w:t>
      </w:r>
      <w:r w:rsidR="00225C0C" w:rsidRPr="00EA752B">
        <w:rPr>
          <w:rFonts w:ascii="Times New Roman" w:hAnsi="Times New Roman" w:cs="Times New Roman"/>
          <w:b/>
          <w:sz w:val="28"/>
          <w:szCs w:val="28"/>
        </w:rPr>
        <w:t>4</w:t>
      </w:r>
      <w:r w:rsidR="00B1284B" w:rsidRPr="00EA752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0E3E29E4" w14:textId="406B8A31" w:rsidR="006F595B" w:rsidRPr="00EA752B" w:rsidRDefault="006F595B" w:rsidP="006F59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Мэром Москвы С.С. 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Собяниным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 определены приоритетные направления развития  на 201</w:t>
      </w:r>
      <w:r w:rsidR="003F20F6" w:rsidRPr="00EA752B">
        <w:rPr>
          <w:rFonts w:ascii="Times New Roman" w:hAnsi="Times New Roman" w:cs="Times New Roman"/>
          <w:sz w:val="28"/>
          <w:szCs w:val="28"/>
        </w:rPr>
        <w:t>4</w:t>
      </w:r>
      <w:r w:rsidRPr="00EA752B">
        <w:rPr>
          <w:rFonts w:ascii="Times New Roman" w:hAnsi="Times New Roman" w:cs="Times New Roman"/>
          <w:sz w:val="28"/>
          <w:szCs w:val="28"/>
        </w:rPr>
        <w:t xml:space="preserve"> год и перспективу до 201</w:t>
      </w:r>
      <w:r w:rsidR="003F20F6" w:rsidRPr="00EA752B">
        <w:rPr>
          <w:rFonts w:ascii="Times New Roman" w:hAnsi="Times New Roman" w:cs="Times New Roman"/>
          <w:sz w:val="28"/>
          <w:szCs w:val="28"/>
        </w:rPr>
        <w:t>5</w:t>
      </w:r>
      <w:r w:rsidRPr="00EA752B">
        <w:rPr>
          <w:rFonts w:ascii="Times New Roman" w:hAnsi="Times New Roman" w:cs="Times New Roman"/>
          <w:sz w:val="28"/>
          <w:szCs w:val="28"/>
        </w:rPr>
        <w:t xml:space="preserve"> года, в соответствии с </w:t>
      </w:r>
      <w:proofErr w:type="gramStart"/>
      <w:r w:rsidRPr="00EA752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EA752B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EA752B">
        <w:rPr>
          <w:rFonts w:ascii="Times New Roman" w:hAnsi="Times New Roman" w:cs="Times New Roman"/>
          <w:b/>
          <w:sz w:val="28"/>
          <w:szCs w:val="28"/>
        </w:rPr>
        <w:t>комплексная программа развития района Северное Медведково</w:t>
      </w:r>
      <w:r w:rsidRPr="00EA752B">
        <w:rPr>
          <w:rFonts w:ascii="Times New Roman" w:hAnsi="Times New Roman" w:cs="Times New Roman"/>
          <w:sz w:val="28"/>
          <w:szCs w:val="28"/>
        </w:rPr>
        <w:t>, определены и обозначены приоритетные вопросы для решения в округе и районе на ближайшую перспективу</w:t>
      </w:r>
      <w:r w:rsidR="00FB0A1F" w:rsidRPr="00EA752B">
        <w:rPr>
          <w:rFonts w:ascii="Times New Roman" w:hAnsi="Times New Roman" w:cs="Times New Roman"/>
          <w:sz w:val="28"/>
          <w:szCs w:val="28"/>
        </w:rPr>
        <w:t>.</w:t>
      </w:r>
    </w:p>
    <w:p w14:paraId="0720DFF3" w14:textId="77777777" w:rsidR="00B17E7C" w:rsidRPr="00EA752B" w:rsidRDefault="006F595B" w:rsidP="00B17E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Реализация всех поставленных задач осуществляется управой района в соответствии с полномочиями, определенными постановлением Правительства Москвы от 24.02.2010 № 157-ПП «О полномочиях территориальных органов </w:t>
      </w:r>
      <w:r w:rsidR="00B17E7C" w:rsidRPr="00EA752B">
        <w:rPr>
          <w:rFonts w:ascii="Times New Roman" w:hAnsi="Times New Roman" w:cs="Times New Roman"/>
          <w:sz w:val="28"/>
          <w:szCs w:val="28"/>
        </w:rPr>
        <w:t xml:space="preserve"> исполнительной власти города Москвы».</w:t>
      </w:r>
    </w:p>
    <w:p w14:paraId="4CE12F38" w14:textId="246EC988" w:rsidR="008D2390" w:rsidRPr="00EA752B" w:rsidRDefault="008D2390" w:rsidP="008D23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В 2014году в районе полностью отселено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gramStart"/>
      <w:r w:rsidRPr="00EA752B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EA752B">
        <w:rPr>
          <w:rFonts w:ascii="Times New Roman" w:hAnsi="Times New Roman" w:cs="Times New Roman"/>
          <w:sz w:val="28"/>
          <w:szCs w:val="28"/>
        </w:rPr>
        <w:t xml:space="preserve"> дома 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52B">
        <w:rPr>
          <w:rFonts w:ascii="Times New Roman" w:hAnsi="Times New Roman" w:cs="Times New Roman"/>
          <w:sz w:val="28"/>
          <w:szCs w:val="28"/>
        </w:rPr>
        <w:t>по адресам:</w:t>
      </w:r>
    </w:p>
    <w:p w14:paraId="75DD6569" w14:textId="77777777" w:rsidR="008D2390" w:rsidRPr="00EA752B" w:rsidRDefault="008D2390" w:rsidP="008D23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 - ул. 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>, д.8, к.2;</w:t>
      </w:r>
    </w:p>
    <w:p w14:paraId="498866D4" w14:textId="77777777" w:rsidR="008D2390" w:rsidRPr="00EA752B" w:rsidRDefault="008D2390" w:rsidP="008D23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- ул. Полярная, д.22, к.1;</w:t>
      </w:r>
    </w:p>
    <w:p w14:paraId="10DDAC42" w14:textId="77777777" w:rsidR="008D2390" w:rsidRPr="00EA752B" w:rsidRDefault="008D2390" w:rsidP="008D23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- ул. Полярная, д.30, к.1;</w:t>
      </w:r>
    </w:p>
    <w:p w14:paraId="23262044" w14:textId="77777777" w:rsidR="008D2390" w:rsidRDefault="008D2390" w:rsidP="008D23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>-д Шокальского, д.37, к. 3.</w:t>
      </w:r>
    </w:p>
    <w:p w14:paraId="493634B5" w14:textId="2848DD6B" w:rsidR="00CD7039" w:rsidRPr="00EA752B" w:rsidRDefault="00CD7039" w:rsidP="008D23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A752B">
        <w:rPr>
          <w:rFonts w:ascii="Times New Roman" w:hAnsi="Times New Roman" w:cs="Times New Roman"/>
          <w:b/>
          <w:sz w:val="28"/>
          <w:szCs w:val="28"/>
        </w:rPr>
        <w:t>402</w:t>
      </w:r>
      <w:r>
        <w:rPr>
          <w:rFonts w:ascii="Times New Roman" w:hAnsi="Times New Roman" w:cs="Times New Roman"/>
          <w:b/>
          <w:sz w:val="28"/>
          <w:szCs w:val="28"/>
        </w:rPr>
        <w:t>-х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квартир</w:t>
      </w:r>
      <w:r>
        <w:rPr>
          <w:rFonts w:ascii="Times New Roman" w:hAnsi="Times New Roman" w:cs="Times New Roman"/>
          <w:b/>
          <w:sz w:val="28"/>
          <w:szCs w:val="28"/>
        </w:rPr>
        <w:t>ах этих домов проживало 469 семей.</w:t>
      </w:r>
    </w:p>
    <w:p w14:paraId="08B0A4B4" w14:textId="77777777" w:rsidR="008D2390" w:rsidRPr="00EA752B" w:rsidRDefault="008D2390" w:rsidP="008D23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ab/>
        <w:t>В настоящее время дома переданы под охрану и снос ООО «ФПК САТОРИ».</w:t>
      </w:r>
    </w:p>
    <w:p w14:paraId="7BAB3241" w14:textId="77777777" w:rsidR="008D2390" w:rsidRPr="00EA752B" w:rsidRDefault="008D2390" w:rsidP="008D23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Москвы от </w:t>
      </w:r>
      <w:smartTag w:uri="urn:schemas-microsoft-com:office:smarttags" w:element="date">
        <w:smartTagPr>
          <w:attr w:name="Year" w:val="1999"/>
          <w:attr w:name="Day" w:val="06"/>
          <w:attr w:name="Month" w:val="07"/>
          <w:attr w:name="ls" w:val="trans"/>
        </w:smartTagPr>
        <w:r w:rsidRPr="00EA752B">
          <w:rPr>
            <w:rFonts w:ascii="Times New Roman" w:hAnsi="Times New Roman" w:cs="Times New Roman"/>
            <w:sz w:val="28"/>
            <w:szCs w:val="28"/>
          </w:rPr>
          <w:t xml:space="preserve">06.07.1999 </w:t>
        </w:r>
      </w:smartTag>
      <w:r w:rsidRPr="00EA752B">
        <w:rPr>
          <w:rFonts w:ascii="Times New Roman" w:hAnsi="Times New Roman" w:cs="Times New Roman"/>
          <w:sz w:val="28"/>
          <w:szCs w:val="28"/>
        </w:rPr>
        <w:t xml:space="preserve">№608 «О задачах комплексной реконструкции районов, пятиэтажной застройки первого периода индустриального домостроения до 2010 года» и совмещенному графику ввода жилых домов и сноса пятиэтажных жилых домов (серий К-7) на территории СВАО, утвержденного заместителем Мэра Москвы в Правительстве Москвы 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М.Ш.Хуснуллиным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 в 2015 году в районе Северное Медведково подлежит отселению и сносу 3 МКД по адресам: пр. Шокальского, дом 27, корп. 2; пр. Шокальского, дом 33 и пр. Шокальского, дом 41, корп. 2. Жители из данных домов будут переселены в дома-новостройки по адресам: ул. Широкая, дом 13, корп.4 и ул. 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, дом 22, которые построены  и введены в эксплуатацию в ноябре 2014 года </w:t>
      </w:r>
    </w:p>
    <w:p w14:paraId="71B3CF89" w14:textId="77777777" w:rsidR="008D2390" w:rsidRPr="00EA752B" w:rsidRDefault="008D2390" w:rsidP="008D23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Всего запланировано переселить 270 семей.</w:t>
      </w:r>
    </w:p>
    <w:p w14:paraId="1A2DB894" w14:textId="77777777" w:rsidR="008D2390" w:rsidRPr="00EA752B" w:rsidRDefault="008D2390" w:rsidP="008D23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На этом программа переселение жителей из ветхого жилья в районе будет завершена, строительство новых МКД не запланировано.</w:t>
      </w:r>
    </w:p>
    <w:p w14:paraId="0A4324A3" w14:textId="77777777" w:rsidR="008D2390" w:rsidRPr="00EA752B" w:rsidRDefault="008D2390" w:rsidP="00B17E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4EA729" w14:textId="1957D996" w:rsidR="00B17E7C" w:rsidRPr="00EA752B" w:rsidRDefault="00B17E7C" w:rsidP="00B17E7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ПО НАПРАВЛЕНИЯМ</w:t>
      </w:r>
    </w:p>
    <w:p w14:paraId="3E6FA550" w14:textId="77777777" w:rsidR="00B17E7C" w:rsidRPr="00EA752B" w:rsidRDefault="00B17E7C" w:rsidP="00B17E7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ПОЛНОМОЧИЙ УПРАВЫ РАЙОНА.</w:t>
      </w:r>
    </w:p>
    <w:p w14:paraId="03EBEA27" w14:textId="77777777" w:rsidR="00204241" w:rsidRPr="00EA752B" w:rsidRDefault="00204241" w:rsidP="00A17D57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83CF8" w14:textId="133C1298" w:rsidR="00A17D57" w:rsidRPr="00EA752B" w:rsidRDefault="00A17D57" w:rsidP="00A17D57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B17E7C" w:rsidRPr="00EA75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Благоустройство дворовых территорий, создание новых </w:t>
      </w:r>
      <w:proofErr w:type="spellStart"/>
      <w:r w:rsidRPr="00EA752B">
        <w:rPr>
          <w:rFonts w:ascii="Times New Roman" w:hAnsi="Times New Roman" w:cs="Times New Roman"/>
          <w:b/>
          <w:sz w:val="28"/>
          <w:szCs w:val="28"/>
        </w:rPr>
        <w:t>машиномест</w:t>
      </w:r>
      <w:proofErr w:type="spellEnd"/>
      <w:r w:rsidRPr="00EA752B">
        <w:rPr>
          <w:rFonts w:ascii="Times New Roman" w:hAnsi="Times New Roman" w:cs="Times New Roman"/>
          <w:b/>
          <w:sz w:val="28"/>
          <w:szCs w:val="28"/>
        </w:rPr>
        <w:t>, ремонт подъездов</w:t>
      </w:r>
    </w:p>
    <w:p w14:paraId="4617C538" w14:textId="77777777" w:rsidR="00A17D57" w:rsidRPr="00EA752B" w:rsidRDefault="00A17D57" w:rsidP="00A17D57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65862" w14:textId="78A151FD" w:rsidR="00132CE6" w:rsidRPr="00EA752B" w:rsidRDefault="00132CE6" w:rsidP="00132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lastRenderedPageBreak/>
        <w:t>В 2014 году</w:t>
      </w:r>
      <w:r w:rsidRPr="00EA752B">
        <w:rPr>
          <w:rFonts w:ascii="Times New Roman" w:hAnsi="Times New Roman" w:cs="Times New Roman"/>
          <w:sz w:val="28"/>
          <w:szCs w:val="28"/>
        </w:rPr>
        <w:t xml:space="preserve"> в программу «Жилище» по комплексному благоустройству вошло </w:t>
      </w:r>
      <w:r w:rsidRPr="00EA752B">
        <w:rPr>
          <w:rFonts w:ascii="Times New Roman" w:hAnsi="Times New Roman" w:cs="Times New Roman"/>
          <w:b/>
          <w:sz w:val="28"/>
          <w:szCs w:val="28"/>
        </w:rPr>
        <w:t>26 дворовых территорий</w:t>
      </w:r>
      <w:r w:rsidR="006576EE" w:rsidRPr="00EA75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76EE" w:rsidRPr="00EA752B">
        <w:rPr>
          <w:rFonts w:ascii="Times New Roman" w:hAnsi="Times New Roman" w:cs="Times New Roman"/>
          <w:sz w:val="28"/>
          <w:szCs w:val="28"/>
        </w:rPr>
        <w:t>Работы велись  6 подрядными организациями. Контракты были заключены на сумму</w:t>
      </w:r>
      <w:r w:rsidR="006576EE" w:rsidRPr="00EA752B">
        <w:rPr>
          <w:rFonts w:ascii="Times New Roman" w:hAnsi="Times New Roman" w:cs="Times New Roman"/>
          <w:b/>
          <w:sz w:val="28"/>
          <w:szCs w:val="28"/>
        </w:rPr>
        <w:t xml:space="preserve"> 75 млн. руб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752B">
        <w:rPr>
          <w:rFonts w:ascii="Times New Roman" w:hAnsi="Times New Roman" w:cs="Times New Roman"/>
          <w:sz w:val="28"/>
          <w:szCs w:val="28"/>
        </w:rPr>
        <w:t>Работы выполнены</w:t>
      </w:r>
      <w:r w:rsidR="003F20F6" w:rsidRPr="00EA752B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EA752B">
        <w:rPr>
          <w:rFonts w:ascii="Times New Roman" w:hAnsi="Times New Roman" w:cs="Times New Roman"/>
          <w:sz w:val="28"/>
          <w:szCs w:val="28"/>
        </w:rPr>
        <w:t>.</w:t>
      </w:r>
    </w:p>
    <w:p w14:paraId="0DEBADD8" w14:textId="77777777" w:rsidR="006576EE" w:rsidRPr="00EA752B" w:rsidRDefault="006576EE" w:rsidP="006576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Программа формировалась исходя из фактического состояния дворовых территорий в соответствии с проведенной инвентаризацией и составленных поадресных дефектных ведомостей. </w:t>
      </w:r>
    </w:p>
    <w:p w14:paraId="2578F68F" w14:textId="0A7D1A3A" w:rsidR="006576EE" w:rsidRPr="00EA752B" w:rsidRDefault="006576EE" w:rsidP="006576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Основным критерием при определении адресов и объемов </w:t>
      </w:r>
      <w:r w:rsidR="00CD7039">
        <w:rPr>
          <w:rFonts w:ascii="Times New Roman" w:hAnsi="Times New Roman" w:cs="Times New Roman"/>
          <w:sz w:val="28"/>
          <w:szCs w:val="28"/>
        </w:rPr>
        <w:t>являлись</w:t>
      </w:r>
      <w:r w:rsidRPr="00EA752B">
        <w:rPr>
          <w:rFonts w:ascii="Times New Roman" w:hAnsi="Times New Roman" w:cs="Times New Roman"/>
          <w:sz w:val="28"/>
          <w:szCs w:val="28"/>
        </w:rPr>
        <w:t xml:space="preserve"> следующие показатели:</w:t>
      </w:r>
    </w:p>
    <w:p w14:paraId="5FD34F18" w14:textId="00299EF9" w:rsidR="003F20F6" w:rsidRPr="00EA752B" w:rsidRDefault="003F20F6" w:rsidP="006576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Обращения жителей на портал «Наш город»</w:t>
      </w:r>
    </w:p>
    <w:p w14:paraId="2C97A38B" w14:textId="57C45913" w:rsidR="006576EE" w:rsidRPr="00EA752B" w:rsidRDefault="006576EE" w:rsidP="006576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Обращения жителей к депутатам (Программа развития Москвы»).</w:t>
      </w:r>
    </w:p>
    <w:p w14:paraId="5069CBEF" w14:textId="77777777" w:rsidR="006576EE" w:rsidRPr="00EA752B" w:rsidRDefault="006576EE" w:rsidP="006576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Благоустройство, выполненное в предыдущие годы.</w:t>
      </w:r>
    </w:p>
    <w:p w14:paraId="05C171C2" w14:textId="3BFD8F9D" w:rsidR="006576EE" w:rsidRPr="00EA752B" w:rsidRDefault="003F20F6" w:rsidP="006576EE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4</w:t>
      </w:r>
      <w:r w:rsidR="006576EE" w:rsidRPr="00EA752B">
        <w:rPr>
          <w:rFonts w:ascii="Times New Roman" w:hAnsi="Times New Roman" w:cs="Times New Roman"/>
          <w:sz w:val="28"/>
          <w:szCs w:val="28"/>
        </w:rPr>
        <w:t>.</w:t>
      </w:r>
      <w:r w:rsidR="006576EE" w:rsidRPr="00EA752B">
        <w:rPr>
          <w:rFonts w:ascii="Times New Roman" w:hAnsi="Times New Roman" w:cs="Times New Roman"/>
          <w:sz w:val="28"/>
          <w:szCs w:val="28"/>
        </w:rPr>
        <w:tab/>
        <w:t xml:space="preserve">Обращения жителей в </w:t>
      </w:r>
      <w:r w:rsidRPr="00EA752B">
        <w:rPr>
          <w:rFonts w:ascii="Times New Roman" w:hAnsi="Times New Roman" w:cs="Times New Roman"/>
          <w:sz w:val="28"/>
          <w:szCs w:val="28"/>
        </w:rPr>
        <w:t>управу</w:t>
      </w:r>
      <w:r w:rsidR="006576EE" w:rsidRPr="00EA752B">
        <w:rPr>
          <w:rFonts w:ascii="Times New Roman" w:hAnsi="Times New Roman" w:cs="Times New Roman"/>
          <w:sz w:val="28"/>
          <w:szCs w:val="28"/>
        </w:rPr>
        <w:t xml:space="preserve">, </w:t>
      </w:r>
      <w:r w:rsidRPr="00EA752B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 района Северное Медведково» и </w:t>
      </w:r>
      <w:r w:rsidR="006576EE" w:rsidRPr="00EA752B">
        <w:rPr>
          <w:rFonts w:ascii="Times New Roman" w:hAnsi="Times New Roman" w:cs="Times New Roman"/>
          <w:sz w:val="28"/>
          <w:szCs w:val="28"/>
        </w:rPr>
        <w:t>ГКУ ИС</w:t>
      </w:r>
      <w:r w:rsidRPr="00EA752B">
        <w:rPr>
          <w:rFonts w:ascii="Times New Roman" w:hAnsi="Times New Roman" w:cs="Times New Roman"/>
          <w:sz w:val="28"/>
          <w:szCs w:val="28"/>
        </w:rPr>
        <w:t>.</w:t>
      </w:r>
      <w:r w:rsidR="006576EE" w:rsidRPr="00EA75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35E276" w14:textId="5A171803" w:rsidR="006576EE" w:rsidRPr="00EA752B" w:rsidRDefault="003F20F6" w:rsidP="006576EE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5</w:t>
      </w:r>
      <w:r w:rsidR="006576EE" w:rsidRPr="00EA752B">
        <w:rPr>
          <w:rFonts w:ascii="Times New Roman" w:hAnsi="Times New Roman" w:cs="Times New Roman"/>
          <w:sz w:val="28"/>
          <w:szCs w:val="28"/>
        </w:rPr>
        <w:t>.</w:t>
      </w:r>
      <w:r w:rsidR="006576EE" w:rsidRPr="00EA752B">
        <w:rPr>
          <w:rFonts w:ascii="Times New Roman" w:hAnsi="Times New Roman" w:cs="Times New Roman"/>
          <w:sz w:val="28"/>
          <w:szCs w:val="28"/>
        </w:rPr>
        <w:tab/>
        <w:t>Учтены так же рекомендации Административно-технической инспекции по текущему содержанию дворовых территорий.</w:t>
      </w:r>
    </w:p>
    <w:p w14:paraId="533DB18B" w14:textId="55533B16" w:rsidR="006576EE" w:rsidRPr="00EA752B" w:rsidRDefault="006576EE" w:rsidP="006576E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Программа благоустройства была утверждена на заседании </w:t>
      </w:r>
      <w:r w:rsidR="003F20F6" w:rsidRPr="00EA752B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Pr="00EA752B">
        <w:rPr>
          <w:rFonts w:ascii="Times New Roman" w:hAnsi="Times New Roman" w:cs="Times New Roman"/>
          <w:sz w:val="28"/>
          <w:szCs w:val="28"/>
        </w:rPr>
        <w:t xml:space="preserve">. Работы по </w:t>
      </w:r>
      <w:r w:rsidR="003F20F6" w:rsidRPr="00EA752B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EA752B">
        <w:rPr>
          <w:rFonts w:ascii="Times New Roman" w:hAnsi="Times New Roman" w:cs="Times New Roman"/>
          <w:sz w:val="28"/>
          <w:szCs w:val="28"/>
        </w:rPr>
        <w:t>26 дворовым территориям приняты АТИ по СВАО, депутатами Совета депутатов и жителями района.</w:t>
      </w:r>
    </w:p>
    <w:p w14:paraId="00D0F1D3" w14:textId="77777777" w:rsidR="006576EE" w:rsidRPr="00EA752B" w:rsidRDefault="006576EE" w:rsidP="006576E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Кроме того, за счет средств тендерной экономии 2013 года, в 2014 году были предусмотрены  и выполнены следующие работы:</w:t>
      </w:r>
    </w:p>
    <w:p w14:paraId="6AD9D456" w14:textId="7C63E6BA" w:rsidR="006576EE" w:rsidRPr="00EA752B" w:rsidRDefault="006576EE" w:rsidP="006576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- </w:t>
      </w:r>
      <w:r w:rsidRPr="00EA752B">
        <w:rPr>
          <w:rFonts w:ascii="Times New Roman" w:hAnsi="Times New Roman" w:cs="Times New Roman"/>
          <w:sz w:val="28"/>
          <w:szCs w:val="28"/>
          <w:u w:val="single"/>
        </w:rPr>
        <w:t xml:space="preserve">замена мягкой кровли по </w:t>
      </w:r>
      <w:r w:rsidRPr="00EA752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D7039">
        <w:rPr>
          <w:rFonts w:ascii="Times New Roman" w:hAnsi="Times New Roman" w:cs="Times New Roman"/>
          <w:b/>
          <w:sz w:val="28"/>
          <w:szCs w:val="28"/>
          <w:u w:val="single"/>
        </w:rPr>
        <w:t>-м</w:t>
      </w:r>
      <w:r w:rsidRPr="00EA75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адресам</w:t>
      </w:r>
      <w:r w:rsidRPr="00EA75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752B">
        <w:rPr>
          <w:rFonts w:ascii="Times New Roman" w:hAnsi="Times New Roman" w:cs="Times New Roman"/>
          <w:i/>
          <w:sz w:val="28"/>
          <w:szCs w:val="28"/>
          <w:u w:val="single"/>
        </w:rPr>
        <w:t xml:space="preserve">(ул. Полярная д.46, ул. </w:t>
      </w:r>
      <w:proofErr w:type="spellStart"/>
      <w:r w:rsidRPr="00EA752B">
        <w:rPr>
          <w:rFonts w:ascii="Times New Roman" w:hAnsi="Times New Roman" w:cs="Times New Roman"/>
          <w:i/>
          <w:sz w:val="28"/>
          <w:szCs w:val="28"/>
          <w:u w:val="single"/>
        </w:rPr>
        <w:t>Грекова</w:t>
      </w:r>
      <w:proofErr w:type="spellEnd"/>
      <w:r w:rsidRPr="00EA752B">
        <w:rPr>
          <w:rFonts w:ascii="Times New Roman" w:hAnsi="Times New Roman" w:cs="Times New Roman"/>
          <w:i/>
          <w:sz w:val="28"/>
          <w:szCs w:val="28"/>
          <w:u w:val="single"/>
        </w:rPr>
        <w:t xml:space="preserve"> д.8)</w:t>
      </w:r>
      <w:r w:rsidRPr="00EA752B">
        <w:rPr>
          <w:rFonts w:ascii="Times New Roman" w:hAnsi="Times New Roman" w:cs="Times New Roman"/>
          <w:sz w:val="28"/>
          <w:szCs w:val="28"/>
          <w:u w:val="single"/>
        </w:rPr>
        <w:t xml:space="preserve">  на сумму </w:t>
      </w:r>
      <w:r w:rsidRPr="00EA752B">
        <w:rPr>
          <w:rFonts w:ascii="Times New Roman" w:hAnsi="Times New Roman" w:cs="Times New Roman"/>
          <w:b/>
          <w:sz w:val="28"/>
          <w:szCs w:val="28"/>
          <w:u w:val="single"/>
        </w:rPr>
        <w:t>2 млн.</w:t>
      </w:r>
      <w:r w:rsidR="003F20F6" w:rsidRPr="00EA752B">
        <w:rPr>
          <w:rFonts w:ascii="Times New Roman" w:hAnsi="Times New Roman" w:cs="Times New Roman"/>
          <w:b/>
          <w:sz w:val="28"/>
          <w:szCs w:val="28"/>
          <w:u w:val="single"/>
        </w:rPr>
        <w:t xml:space="preserve"> 800 тыс. </w:t>
      </w:r>
      <w:r w:rsidRPr="00EA752B">
        <w:rPr>
          <w:rFonts w:ascii="Times New Roman" w:hAnsi="Times New Roman" w:cs="Times New Roman"/>
          <w:b/>
          <w:sz w:val="28"/>
          <w:szCs w:val="28"/>
          <w:u w:val="single"/>
        </w:rPr>
        <w:t>рублей</w:t>
      </w:r>
      <w:r w:rsidRPr="00EA752B">
        <w:rPr>
          <w:rFonts w:ascii="Times New Roman" w:hAnsi="Times New Roman" w:cs="Times New Roman"/>
          <w:sz w:val="28"/>
          <w:szCs w:val="28"/>
        </w:rPr>
        <w:t>.</w:t>
      </w:r>
    </w:p>
    <w:p w14:paraId="41B3D949" w14:textId="1F976E99" w:rsidR="006576EE" w:rsidRPr="00EA752B" w:rsidRDefault="006576EE" w:rsidP="006576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  - </w:t>
      </w:r>
      <w:r w:rsidRPr="00EA752B">
        <w:rPr>
          <w:rFonts w:ascii="Times New Roman" w:hAnsi="Times New Roman" w:cs="Times New Roman"/>
          <w:sz w:val="28"/>
          <w:szCs w:val="28"/>
          <w:u w:val="single"/>
        </w:rPr>
        <w:t>замена металлических дверей</w:t>
      </w:r>
      <w:r w:rsidRPr="00EA752B">
        <w:rPr>
          <w:rFonts w:ascii="Times New Roman" w:hAnsi="Times New Roman" w:cs="Times New Roman"/>
          <w:sz w:val="28"/>
          <w:szCs w:val="28"/>
        </w:rPr>
        <w:t xml:space="preserve"> на переходных балконах по </w:t>
      </w:r>
      <w:r w:rsidRPr="00EA752B">
        <w:rPr>
          <w:rFonts w:ascii="Times New Roman" w:hAnsi="Times New Roman" w:cs="Times New Roman"/>
          <w:b/>
          <w:sz w:val="28"/>
          <w:szCs w:val="28"/>
        </w:rPr>
        <w:t>1</w:t>
      </w:r>
      <w:r w:rsidR="00CD7039">
        <w:rPr>
          <w:rFonts w:ascii="Times New Roman" w:hAnsi="Times New Roman" w:cs="Times New Roman"/>
          <w:b/>
          <w:sz w:val="28"/>
          <w:szCs w:val="28"/>
        </w:rPr>
        <w:t>-му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адресу</w:t>
      </w:r>
      <w:r w:rsidRPr="00EA752B">
        <w:rPr>
          <w:rFonts w:ascii="Times New Roman" w:hAnsi="Times New Roman" w:cs="Times New Roman"/>
          <w:sz w:val="28"/>
          <w:szCs w:val="28"/>
        </w:rPr>
        <w:t xml:space="preserve"> </w:t>
      </w:r>
      <w:r w:rsidRPr="00EA752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A752B">
        <w:rPr>
          <w:rFonts w:ascii="Times New Roman" w:hAnsi="Times New Roman" w:cs="Times New Roman"/>
          <w:i/>
          <w:sz w:val="28"/>
          <w:szCs w:val="28"/>
        </w:rPr>
        <w:t>Заревый</w:t>
      </w:r>
      <w:proofErr w:type="spellEnd"/>
      <w:r w:rsidRPr="00EA752B">
        <w:rPr>
          <w:rFonts w:ascii="Times New Roman" w:hAnsi="Times New Roman" w:cs="Times New Roman"/>
          <w:i/>
          <w:sz w:val="28"/>
          <w:szCs w:val="28"/>
        </w:rPr>
        <w:t xml:space="preserve"> проезд д.1,к.1)</w:t>
      </w:r>
      <w:r w:rsidRPr="00EA752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EA752B">
        <w:rPr>
          <w:rFonts w:ascii="Times New Roman" w:hAnsi="Times New Roman" w:cs="Times New Roman"/>
          <w:b/>
          <w:sz w:val="28"/>
          <w:szCs w:val="28"/>
        </w:rPr>
        <w:t>1</w:t>
      </w:r>
      <w:r w:rsidR="003F20F6" w:rsidRPr="00EA752B">
        <w:rPr>
          <w:rFonts w:ascii="Times New Roman" w:hAnsi="Times New Roman" w:cs="Times New Roman"/>
          <w:b/>
          <w:sz w:val="28"/>
          <w:szCs w:val="28"/>
        </w:rPr>
        <w:t>млн. 100 тыс.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EA75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A39612" w14:textId="285E82B3" w:rsidR="006576EE" w:rsidRPr="00EA752B" w:rsidRDefault="006576EE" w:rsidP="006576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- </w:t>
      </w:r>
      <w:r w:rsidRPr="00EA752B">
        <w:rPr>
          <w:rFonts w:ascii="Times New Roman" w:hAnsi="Times New Roman" w:cs="Times New Roman"/>
          <w:sz w:val="28"/>
          <w:szCs w:val="28"/>
          <w:u w:val="single"/>
        </w:rPr>
        <w:t>замена квартирных электросчетчиков в монтаж системы АСКУЭ</w:t>
      </w:r>
      <w:r w:rsidRPr="00EA752B">
        <w:rPr>
          <w:rFonts w:ascii="Times New Roman" w:hAnsi="Times New Roman" w:cs="Times New Roman"/>
          <w:sz w:val="28"/>
          <w:szCs w:val="28"/>
        </w:rPr>
        <w:t xml:space="preserve">  по 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D7039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CD7039">
        <w:rPr>
          <w:rFonts w:ascii="Times New Roman" w:hAnsi="Times New Roman" w:cs="Times New Roman"/>
          <w:b/>
          <w:sz w:val="28"/>
          <w:szCs w:val="28"/>
        </w:rPr>
        <w:t>му</w:t>
      </w:r>
      <w:proofErr w:type="spellEnd"/>
      <w:r w:rsidR="00C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52B">
        <w:rPr>
          <w:rFonts w:ascii="Times New Roman" w:hAnsi="Times New Roman" w:cs="Times New Roman"/>
          <w:b/>
          <w:sz w:val="28"/>
          <w:szCs w:val="28"/>
        </w:rPr>
        <w:t>адресу:</w:t>
      </w:r>
      <w:r w:rsidRPr="00EA752B">
        <w:rPr>
          <w:rFonts w:ascii="Times New Roman" w:hAnsi="Times New Roman" w:cs="Times New Roman"/>
          <w:sz w:val="28"/>
          <w:szCs w:val="28"/>
        </w:rPr>
        <w:t xml:space="preserve"> (</w:t>
      </w:r>
      <w:r w:rsidRPr="00EA752B">
        <w:rPr>
          <w:rFonts w:ascii="Times New Roman" w:hAnsi="Times New Roman" w:cs="Times New Roman"/>
          <w:i/>
          <w:sz w:val="28"/>
          <w:szCs w:val="28"/>
        </w:rPr>
        <w:t>Студёный проезд д.19</w:t>
      </w:r>
      <w:r w:rsidRPr="00EA752B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Pr="00EA752B">
        <w:rPr>
          <w:rFonts w:ascii="Times New Roman" w:hAnsi="Times New Roman" w:cs="Times New Roman"/>
          <w:b/>
          <w:sz w:val="28"/>
          <w:szCs w:val="28"/>
        </w:rPr>
        <w:t>3 млн.</w:t>
      </w:r>
      <w:r w:rsidR="003F20F6" w:rsidRPr="00EA752B">
        <w:rPr>
          <w:rFonts w:ascii="Times New Roman" w:hAnsi="Times New Roman" w:cs="Times New Roman"/>
          <w:b/>
          <w:sz w:val="28"/>
          <w:szCs w:val="28"/>
        </w:rPr>
        <w:t xml:space="preserve"> 100 тыс. </w:t>
      </w:r>
      <w:r w:rsidRPr="00EA752B">
        <w:rPr>
          <w:rFonts w:ascii="Times New Roman" w:hAnsi="Times New Roman" w:cs="Times New Roman"/>
          <w:b/>
          <w:sz w:val="28"/>
          <w:szCs w:val="28"/>
        </w:rPr>
        <w:t>руб.</w:t>
      </w:r>
    </w:p>
    <w:p w14:paraId="3DC0EE21" w14:textId="4CC8D87B" w:rsidR="006576EE" w:rsidRPr="00EA752B" w:rsidRDefault="006576EE" w:rsidP="006576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752B">
        <w:rPr>
          <w:rFonts w:ascii="Times New Roman" w:hAnsi="Times New Roman" w:cs="Times New Roman"/>
          <w:sz w:val="28"/>
          <w:szCs w:val="28"/>
          <w:u w:val="single"/>
        </w:rPr>
        <w:t>обустройство плиточного покрытия на площадке отдыха, ремонт лестниц с оборудованием двухуровневых перил</w:t>
      </w:r>
      <w:r w:rsidRPr="00EA752B">
        <w:rPr>
          <w:rFonts w:ascii="Times New Roman" w:hAnsi="Times New Roman" w:cs="Times New Roman"/>
          <w:sz w:val="28"/>
          <w:szCs w:val="28"/>
        </w:rPr>
        <w:t xml:space="preserve"> по </w:t>
      </w:r>
      <w:r w:rsidRPr="00EA752B">
        <w:rPr>
          <w:rFonts w:ascii="Times New Roman" w:hAnsi="Times New Roman" w:cs="Times New Roman"/>
          <w:b/>
          <w:sz w:val="28"/>
          <w:szCs w:val="28"/>
        </w:rPr>
        <w:t>1</w:t>
      </w:r>
      <w:r w:rsidR="00CD7039">
        <w:rPr>
          <w:rFonts w:ascii="Times New Roman" w:hAnsi="Times New Roman" w:cs="Times New Roman"/>
          <w:b/>
          <w:sz w:val="28"/>
          <w:szCs w:val="28"/>
        </w:rPr>
        <w:t>-му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адресу</w:t>
      </w:r>
      <w:r w:rsidRPr="00EA752B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Заревый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 проезд д.12) на сумму </w:t>
      </w:r>
      <w:r w:rsidRPr="00EA752B">
        <w:rPr>
          <w:rFonts w:ascii="Times New Roman" w:hAnsi="Times New Roman" w:cs="Times New Roman"/>
          <w:b/>
          <w:sz w:val="28"/>
          <w:szCs w:val="28"/>
        </w:rPr>
        <w:t>1</w:t>
      </w:r>
      <w:r w:rsidRPr="00EA752B">
        <w:rPr>
          <w:rFonts w:ascii="Times New Roman" w:hAnsi="Times New Roman" w:cs="Times New Roman"/>
          <w:sz w:val="28"/>
          <w:szCs w:val="28"/>
        </w:rPr>
        <w:t xml:space="preserve"> </w:t>
      </w:r>
      <w:r w:rsidRPr="00EA752B">
        <w:rPr>
          <w:rFonts w:ascii="Times New Roman" w:hAnsi="Times New Roman" w:cs="Times New Roman"/>
          <w:b/>
          <w:sz w:val="28"/>
          <w:szCs w:val="28"/>
        </w:rPr>
        <w:t>млн.</w:t>
      </w:r>
      <w:r w:rsidR="003F20F6" w:rsidRPr="00EA752B">
        <w:rPr>
          <w:rFonts w:ascii="Times New Roman" w:hAnsi="Times New Roman" w:cs="Times New Roman"/>
          <w:b/>
          <w:sz w:val="28"/>
          <w:szCs w:val="28"/>
        </w:rPr>
        <w:t xml:space="preserve"> 900 </w:t>
      </w:r>
      <w:proofErr w:type="spellStart"/>
      <w:r w:rsidR="003F20F6" w:rsidRPr="00EA752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3F20F6" w:rsidRPr="00EA752B">
        <w:rPr>
          <w:rFonts w:ascii="Times New Roman" w:hAnsi="Times New Roman" w:cs="Times New Roman"/>
          <w:b/>
          <w:sz w:val="28"/>
          <w:szCs w:val="28"/>
        </w:rPr>
        <w:t>.</w:t>
      </w:r>
      <w:r w:rsidRPr="00EA75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752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EA752B">
        <w:rPr>
          <w:rFonts w:ascii="Times New Roman" w:hAnsi="Times New Roman" w:cs="Times New Roman"/>
          <w:b/>
          <w:sz w:val="28"/>
          <w:szCs w:val="28"/>
        </w:rPr>
        <w:t>.</w:t>
      </w:r>
    </w:p>
    <w:p w14:paraId="2D7C4DAB" w14:textId="79168A7E" w:rsidR="006576EE" w:rsidRPr="00EA752B" w:rsidRDefault="00CD7039" w:rsidP="006576E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6576EE" w:rsidRPr="00EA752B">
        <w:rPr>
          <w:rFonts w:ascii="Times New Roman" w:hAnsi="Times New Roman" w:cs="Times New Roman"/>
          <w:sz w:val="28"/>
          <w:szCs w:val="28"/>
        </w:rPr>
        <w:t xml:space="preserve"> за счет средств тендерной экономии в 2014 году были предусмотрены  и выполнены </w:t>
      </w:r>
      <w:r w:rsidR="000D1E5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576EE" w:rsidRPr="00EA752B">
        <w:rPr>
          <w:rFonts w:ascii="Times New Roman" w:hAnsi="Times New Roman" w:cs="Times New Roman"/>
          <w:sz w:val="28"/>
          <w:szCs w:val="28"/>
        </w:rPr>
        <w:t xml:space="preserve">дополнительные мероприятия </w:t>
      </w:r>
    </w:p>
    <w:p w14:paraId="14BC5F42" w14:textId="5921E95E" w:rsidR="006576EE" w:rsidRPr="00EA752B" w:rsidRDefault="006576EE" w:rsidP="006576EE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-</w:t>
      </w:r>
      <w:r w:rsidRPr="00EA752B">
        <w:rPr>
          <w:rFonts w:ascii="Times New Roman" w:hAnsi="Times New Roman" w:cs="Times New Roman"/>
          <w:sz w:val="28"/>
          <w:szCs w:val="28"/>
          <w:u w:val="single"/>
        </w:rPr>
        <w:t xml:space="preserve"> благоустройств</w:t>
      </w:r>
      <w:r w:rsidR="00CD703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A752B">
        <w:rPr>
          <w:rFonts w:ascii="Times New Roman" w:hAnsi="Times New Roman" w:cs="Times New Roman"/>
          <w:sz w:val="28"/>
          <w:szCs w:val="28"/>
          <w:u w:val="single"/>
        </w:rPr>
        <w:t xml:space="preserve"> дворовых территорий</w:t>
      </w:r>
      <w:r w:rsidRPr="00EA752B">
        <w:rPr>
          <w:rFonts w:ascii="Times New Roman" w:hAnsi="Times New Roman" w:cs="Times New Roman"/>
          <w:sz w:val="28"/>
          <w:szCs w:val="28"/>
        </w:rPr>
        <w:t xml:space="preserve"> по </w:t>
      </w:r>
      <w:r w:rsidRPr="00EA752B">
        <w:rPr>
          <w:rFonts w:ascii="Times New Roman" w:hAnsi="Times New Roman" w:cs="Times New Roman"/>
          <w:b/>
          <w:sz w:val="28"/>
          <w:szCs w:val="28"/>
        </w:rPr>
        <w:t>4</w:t>
      </w:r>
      <w:r w:rsidR="00CD7039">
        <w:rPr>
          <w:rFonts w:ascii="Times New Roman" w:hAnsi="Times New Roman" w:cs="Times New Roman"/>
          <w:b/>
          <w:sz w:val="28"/>
          <w:szCs w:val="28"/>
        </w:rPr>
        <w:t>-м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адресам</w:t>
      </w:r>
      <w:r w:rsidRPr="00EA752B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A752B">
        <w:rPr>
          <w:rFonts w:ascii="Times New Roman" w:hAnsi="Times New Roman" w:cs="Times New Roman"/>
          <w:i/>
          <w:sz w:val="28"/>
          <w:szCs w:val="28"/>
        </w:rPr>
        <w:t>Заревый</w:t>
      </w:r>
      <w:proofErr w:type="spellEnd"/>
      <w:r w:rsidRPr="00EA752B">
        <w:rPr>
          <w:rFonts w:ascii="Times New Roman" w:hAnsi="Times New Roman" w:cs="Times New Roman"/>
          <w:i/>
          <w:sz w:val="28"/>
          <w:szCs w:val="28"/>
        </w:rPr>
        <w:t xml:space="preserve"> проезд д.10, проезд Шокальского д.55 к.2, </w:t>
      </w:r>
      <w:proofErr w:type="spellStart"/>
      <w:r w:rsidRPr="00EA752B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EA752B">
        <w:rPr>
          <w:rFonts w:ascii="Times New Roman" w:hAnsi="Times New Roman" w:cs="Times New Roman"/>
          <w:i/>
          <w:sz w:val="28"/>
          <w:szCs w:val="28"/>
        </w:rPr>
        <w:t>.Ш</w:t>
      </w:r>
      <w:proofErr w:type="gramEnd"/>
      <w:r w:rsidRPr="00EA752B">
        <w:rPr>
          <w:rFonts w:ascii="Times New Roman" w:hAnsi="Times New Roman" w:cs="Times New Roman"/>
          <w:i/>
          <w:sz w:val="28"/>
          <w:szCs w:val="28"/>
        </w:rPr>
        <w:t>ирокая</w:t>
      </w:r>
      <w:proofErr w:type="spellEnd"/>
      <w:r w:rsidRPr="00EA752B">
        <w:rPr>
          <w:rFonts w:ascii="Times New Roman" w:hAnsi="Times New Roman" w:cs="Times New Roman"/>
          <w:i/>
          <w:sz w:val="28"/>
          <w:szCs w:val="28"/>
        </w:rPr>
        <w:t xml:space="preserve"> д.3,к.4)</w:t>
      </w:r>
      <w:r w:rsidRPr="00EA752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EA752B">
        <w:rPr>
          <w:rFonts w:ascii="Times New Roman" w:hAnsi="Times New Roman" w:cs="Times New Roman"/>
          <w:b/>
          <w:sz w:val="28"/>
          <w:szCs w:val="28"/>
        </w:rPr>
        <w:t>1 млн.</w:t>
      </w:r>
      <w:r w:rsidR="003F20F6" w:rsidRPr="00EA752B">
        <w:rPr>
          <w:rFonts w:ascii="Times New Roman" w:hAnsi="Times New Roman" w:cs="Times New Roman"/>
          <w:b/>
          <w:sz w:val="28"/>
          <w:szCs w:val="28"/>
        </w:rPr>
        <w:t xml:space="preserve"> 400 тыс. </w:t>
      </w:r>
      <w:r w:rsidRPr="00EA752B">
        <w:rPr>
          <w:rFonts w:ascii="Times New Roman" w:hAnsi="Times New Roman" w:cs="Times New Roman"/>
          <w:b/>
          <w:sz w:val="28"/>
          <w:szCs w:val="28"/>
        </w:rPr>
        <w:t>руб.</w:t>
      </w:r>
    </w:p>
    <w:p w14:paraId="199F1B0E" w14:textId="050291EB" w:rsidR="006576EE" w:rsidRPr="00EA752B" w:rsidRDefault="006576EE" w:rsidP="006576EE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752B">
        <w:rPr>
          <w:rFonts w:ascii="Times New Roman" w:hAnsi="Times New Roman" w:cs="Times New Roman"/>
          <w:sz w:val="28"/>
          <w:szCs w:val="28"/>
          <w:u w:val="single"/>
        </w:rPr>
        <w:t xml:space="preserve">работы по ремонту асфальтовых покрытий по </w:t>
      </w:r>
      <w:r w:rsidRPr="00EA752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D7039">
        <w:rPr>
          <w:rFonts w:ascii="Times New Roman" w:hAnsi="Times New Roman" w:cs="Times New Roman"/>
          <w:b/>
          <w:sz w:val="28"/>
          <w:szCs w:val="28"/>
          <w:u w:val="single"/>
        </w:rPr>
        <w:t>-ти</w:t>
      </w:r>
      <w:r w:rsidRPr="00EA75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адресам</w:t>
      </w:r>
      <w:r w:rsidRPr="00EA752B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A752B">
        <w:rPr>
          <w:rFonts w:ascii="Times New Roman" w:hAnsi="Times New Roman" w:cs="Times New Roman"/>
          <w:i/>
          <w:sz w:val="28"/>
          <w:szCs w:val="28"/>
        </w:rPr>
        <w:t>Заревый</w:t>
      </w:r>
      <w:proofErr w:type="spellEnd"/>
      <w:r w:rsidRPr="00EA752B">
        <w:rPr>
          <w:rFonts w:ascii="Times New Roman" w:hAnsi="Times New Roman" w:cs="Times New Roman"/>
          <w:i/>
          <w:sz w:val="28"/>
          <w:szCs w:val="28"/>
        </w:rPr>
        <w:t xml:space="preserve"> проезд д.1.к.1; </w:t>
      </w:r>
      <w:proofErr w:type="spellStart"/>
      <w:r w:rsidRPr="00EA752B">
        <w:rPr>
          <w:rFonts w:ascii="Times New Roman" w:hAnsi="Times New Roman" w:cs="Times New Roman"/>
          <w:i/>
          <w:sz w:val="28"/>
          <w:szCs w:val="28"/>
        </w:rPr>
        <w:t>Заревый</w:t>
      </w:r>
      <w:proofErr w:type="spellEnd"/>
      <w:r w:rsidRPr="00EA752B">
        <w:rPr>
          <w:rFonts w:ascii="Times New Roman" w:hAnsi="Times New Roman" w:cs="Times New Roman"/>
          <w:i/>
          <w:sz w:val="28"/>
          <w:szCs w:val="28"/>
        </w:rPr>
        <w:t xml:space="preserve"> проезд д.2; проезд Шокальского д.55, к.3; ул. </w:t>
      </w:r>
      <w:proofErr w:type="spellStart"/>
      <w:r w:rsidRPr="00EA752B">
        <w:rPr>
          <w:rFonts w:ascii="Times New Roman" w:hAnsi="Times New Roman" w:cs="Times New Roman"/>
          <w:i/>
          <w:sz w:val="28"/>
          <w:szCs w:val="28"/>
        </w:rPr>
        <w:t>Грекова</w:t>
      </w:r>
      <w:proofErr w:type="spellEnd"/>
      <w:r w:rsidRPr="00EA752B">
        <w:rPr>
          <w:rFonts w:ascii="Times New Roman" w:hAnsi="Times New Roman" w:cs="Times New Roman"/>
          <w:i/>
          <w:sz w:val="28"/>
          <w:szCs w:val="28"/>
        </w:rPr>
        <w:t xml:space="preserve"> д.12; ул. </w:t>
      </w:r>
      <w:proofErr w:type="spellStart"/>
      <w:r w:rsidRPr="00EA752B">
        <w:rPr>
          <w:rFonts w:ascii="Times New Roman" w:hAnsi="Times New Roman" w:cs="Times New Roman"/>
          <w:i/>
          <w:sz w:val="28"/>
          <w:szCs w:val="28"/>
        </w:rPr>
        <w:t>Грекова</w:t>
      </w:r>
      <w:proofErr w:type="spellEnd"/>
      <w:r w:rsidRPr="00EA752B">
        <w:rPr>
          <w:rFonts w:ascii="Times New Roman" w:hAnsi="Times New Roman" w:cs="Times New Roman"/>
          <w:i/>
          <w:sz w:val="28"/>
          <w:szCs w:val="28"/>
        </w:rPr>
        <w:t xml:space="preserve"> д.14,к.1; ул. Широкая д.17,к.1;, проезд Шокальского д.37,к.1; </w:t>
      </w:r>
      <w:proofErr w:type="spellStart"/>
      <w:r w:rsidRPr="00EA752B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EA752B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EA752B">
        <w:rPr>
          <w:rFonts w:ascii="Times New Roman" w:hAnsi="Times New Roman" w:cs="Times New Roman"/>
          <w:i/>
          <w:sz w:val="28"/>
          <w:szCs w:val="28"/>
        </w:rPr>
        <w:t>рекова</w:t>
      </w:r>
      <w:proofErr w:type="spellEnd"/>
      <w:r w:rsidRPr="00EA752B">
        <w:rPr>
          <w:rFonts w:ascii="Times New Roman" w:hAnsi="Times New Roman" w:cs="Times New Roman"/>
          <w:i/>
          <w:sz w:val="28"/>
          <w:szCs w:val="28"/>
        </w:rPr>
        <w:t xml:space="preserve"> д.14/12; ул. Полярная д.54,к.4) </w:t>
      </w:r>
      <w:r w:rsidRPr="00EA752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F20F6" w:rsidRPr="00EA752B">
        <w:rPr>
          <w:rFonts w:ascii="Times New Roman" w:hAnsi="Times New Roman" w:cs="Times New Roman"/>
          <w:b/>
          <w:sz w:val="28"/>
          <w:szCs w:val="28"/>
        </w:rPr>
        <w:t>1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3F20F6" w:rsidRPr="00EA752B">
        <w:rPr>
          <w:rFonts w:ascii="Times New Roman" w:hAnsi="Times New Roman" w:cs="Times New Roman"/>
          <w:b/>
          <w:sz w:val="28"/>
          <w:szCs w:val="28"/>
        </w:rPr>
        <w:t xml:space="preserve"> 500 тыс. </w:t>
      </w:r>
      <w:r w:rsidRPr="00EA752B">
        <w:rPr>
          <w:rFonts w:ascii="Times New Roman" w:hAnsi="Times New Roman" w:cs="Times New Roman"/>
          <w:b/>
          <w:sz w:val="28"/>
          <w:szCs w:val="28"/>
        </w:rPr>
        <w:t>руб.</w:t>
      </w:r>
    </w:p>
    <w:p w14:paraId="07DDA4C8" w14:textId="0F3F5EA0" w:rsidR="006576EE" w:rsidRPr="00EA752B" w:rsidRDefault="006576EE" w:rsidP="006576EE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EA752B">
        <w:rPr>
          <w:rFonts w:ascii="Times New Roman" w:hAnsi="Times New Roman" w:cs="Times New Roman"/>
          <w:sz w:val="28"/>
          <w:szCs w:val="28"/>
          <w:u w:val="single"/>
        </w:rPr>
        <w:t xml:space="preserve">ремонт покрытия </w:t>
      </w:r>
      <w:r w:rsidR="00CD7039">
        <w:rPr>
          <w:rFonts w:ascii="Times New Roman" w:hAnsi="Times New Roman" w:cs="Times New Roman"/>
          <w:sz w:val="28"/>
          <w:szCs w:val="28"/>
          <w:u w:val="single"/>
        </w:rPr>
        <w:t xml:space="preserve">2-х </w:t>
      </w:r>
      <w:r w:rsidRPr="00EA752B">
        <w:rPr>
          <w:rFonts w:ascii="Times New Roman" w:hAnsi="Times New Roman" w:cs="Times New Roman"/>
          <w:sz w:val="28"/>
          <w:szCs w:val="28"/>
          <w:u w:val="single"/>
        </w:rPr>
        <w:t xml:space="preserve">козырьков входной группы </w:t>
      </w:r>
      <w:r w:rsidRPr="00EA752B">
        <w:rPr>
          <w:rFonts w:ascii="Times New Roman" w:hAnsi="Times New Roman" w:cs="Times New Roman"/>
          <w:sz w:val="28"/>
          <w:szCs w:val="28"/>
        </w:rPr>
        <w:t>по 1</w:t>
      </w:r>
      <w:r w:rsidR="00CD7039">
        <w:rPr>
          <w:rFonts w:ascii="Times New Roman" w:hAnsi="Times New Roman" w:cs="Times New Roman"/>
          <w:sz w:val="28"/>
          <w:szCs w:val="28"/>
        </w:rPr>
        <w:t>-му</w:t>
      </w:r>
      <w:r w:rsidRPr="00EA752B">
        <w:rPr>
          <w:rFonts w:ascii="Times New Roman" w:hAnsi="Times New Roman" w:cs="Times New Roman"/>
          <w:sz w:val="28"/>
          <w:szCs w:val="28"/>
        </w:rPr>
        <w:t xml:space="preserve"> адресу (</w:t>
      </w:r>
      <w:r w:rsidRPr="00EA752B">
        <w:rPr>
          <w:rFonts w:ascii="Times New Roman" w:hAnsi="Times New Roman" w:cs="Times New Roman"/>
          <w:i/>
          <w:sz w:val="28"/>
          <w:szCs w:val="28"/>
        </w:rPr>
        <w:t>Студёный проезд д.4,к.5</w:t>
      </w:r>
      <w:r w:rsidRPr="00EA752B">
        <w:rPr>
          <w:rFonts w:ascii="Times New Roman" w:hAnsi="Times New Roman" w:cs="Times New Roman"/>
          <w:sz w:val="28"/>
          <w:szCs w:val="28"/>
        </w:rPr>
        <w:t>) -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52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197 </w:t>
      </w:r>
      <w:proofErr w:type="spellStart"/>
      <w:r w:rsidRPr="00EA752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A752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A752B">
        <w:rPr>
          <w:rFonts w:ascii="Times New Roman" w:hAnsi="Times New Roman" w:cs="Times New Roman"/>
          <w:b/>
          <w:sz w:val="28"/>
          <w:szCs w:val="28"/>
        </w:rPr>
        <w:t>уб</w:t>
      </w:r>
      <w:r w:rsidR="003F20F6" w:rsidRPr="00EA752B">
        <w:rPr>
          <w:rFonts w:ascii="Times New Roman" w:hAnsi="Times New Roman" w:cs="Times New Roman"/>
          <w:b/>
          <w:sz w:val="28"/>
          <w:szCs w:val="28"/>
        </w:rPr>
        <w:t>лей</w:t>
      </w:r>
      <w:proofErr w:type="spellEnd"/>
      <w:r w:rsidR="003F20F6" w:rsidRPr="00EA752B">
        <w:rPr>
          <w:rFonts w:ascii="Times New Roman" w:hAnsi="Times New Roman" w:cs="Times New Roman"/>
          <w:b/>
          <w:sz w:val="28"/>
          <w:szCs w:val="28"/>
        </w:rPr>
        <w:t>.</w:t>
      </w:r>
    </w:p>
    <w:p w14:paraId="5D074513" w14:textId="77777777" w:rsidR="006576EE" w:rsidRPr="00EA752B" w:rsidRDefault="006576EE" w:rsidP="006576E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Помимо этого, в целях реализации Постановления Правительства г. Москвы от 26.12.2012г. № 849-ПП «О стимулировании управ г. Москвы» были выполнены работы по адресу: ул. </w:t>
      </w:r>
      <w:proofErr w:type="gramStart"/>
      <w:r w:rsidRPr="00EA752B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Pr="00EA752B">
        <w:rPr>
          <w:rFonts w:ascii="Times New Roman" w:hAnsi="Times New Roman" w:cs="Times New Roman"/>
          <w:sz w:val="28"/>
          <w:szCs w:val="28"/>
        </w:rPr>
        <w:t xml:space="preserve"> д.12-12А</w:t>
      </w:r>
    </w:p>
    <w:p w14:paraId="7AF1E17C" w14:textId="3F9916E1" w:rsidR="006576EE" w:rsidRPr="00EA752B" w:rsidRDefault="006576EE" w:rsidP="006576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- ремонт лестницы с оборудованием двухуровневых перил, установка 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противопарковочных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 столбиков и полусфер, устройство дополнительной дорожно-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 сети </w:t>
      </w:r>
      <w:r w:rsidR="003F20F6" w:rsidRPr="00EA752B">
        <w:rPr>
          <w:rFonts w:ascii="Times New Roman" w:hAnsi="Times New Roman" w:cs="Times New Roman"/>
          <w:b/>
          <w:sz w:val="28"/>
          <w:szCs w:val="28"/>
        </w:rPr>
        <w:t>1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3F20F6" w:rsidRPr="00EA752B">
        <w:rPr>
          <w:rFonts w:ascii="Times New Roman" w:hAnsi="Times New Roman" w:cs="Times New Roman"/>
          <w:b/>
          <w:sz w:val="28"/>
          <w:szCs w:val="28"/>
        </w:rPr>
        <w:t xml:space="preserve"> 500 тыс. </w:t>
      </w:r>
      <w:r w:rsidRPr="00EA752B">
        <w:rPr>
          <w:rFonts w:ascii="Times New Roman" w:hAnsi="Times New Roman" w:cs="Times New Roman"/>
          <w:b/>
          <w:sz w:val="28"/>
          <w:szCs w:val="28"/>
        </w:rPr>
        <w:t>рублей</w:t>
      </w:r>
      <w:r w:rsidRPr="00EA752B">
        <w:rPr>
          <w:rFonts w:ascii="Times New Roman" w:hAnsi="Times New Roman" w:cs="Times New Roman"/>
          <w:sz w:val="28"/>
          <w:szCs w:val="28"/>
        </w:rPr>
        <w:t>.</w:t>
      </w:r>
    </w:p>
    <w:p w14:paraId="2C644E5B" w14:textId="748715EA" w:rsidR="006576EE" w:rsidRPr="00EA752B" w:rsidRDefault="0041681C" w:rsidP="006576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программы</w:t>
      </w:r>
      <w:r w:rsidR="006576EE" w:rsidRPr="00EA752B"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транспортной системы</w:t>
      </w:r>
      <w:r w:rsidR="006576EE" w:rsidRPr="00EA752B">
        <w:rPr>
          <w:rFonts w:ascii="Times New Roman" w:hAnsi="Times New Roman" w:cs="Times New Roman"/>
          <w:sz w:val="28"/>
          <w:szCs w:val="28"/>
        </w:rPr>
        <w:t xml:space="preserve">» в 2014 году обустроено </w:t>
      </w:r>
      <w:r w:rsidR="006576EE" w:rsidRPr="00EA752B">
        <w:rPr>
          <w:rFonts w:ascii="Times New Roman" w:hAnsi="Times New Roman" w:cs="Times New Roman"/>
          <w:b/>
          <w:sz w:val="28"/>
          <w:szCs w:val="28"/>
        </w:rPr>
        <w:t xml:space="preserve">649 </w:t>
      </w:r>
      <w:proofErr w:type="spellStart"/>
      <w:r w:rsidR="006576EE" w:rsidRPr="00EA752B">
        <w:rPr>
          <w:rFonts w:ascii="Times New Roman" w:hAnsi="Times New Roman" w:cs="Times New Roman"/>
          <w:b/>
          <w:sz w:val="28"/>
          <w:szCs w:val="28"/>
        </w:rPr>
        <w:t>машиномест</w:t>
      </w:r>
      <w:proofErr w:type="spellEnd"/>
      <w:r w:rsidR="006576EE" w:rsidRPr="00EA752B">
        <w:rPr>
          <w:rFonts w:ascii="Times New Roman" w:hAnsi="Times New Roman" w:cs="Times New Roman"/>
          <w:b/>
          <w:sz w:val="28"/>
          <w:szCs w:val="28"/>
        </w:rPr>
        <w:t xml:space="preserve"> на объектах улично-дорожной сети</w:t>
      </w:r>
      <w:r w:rsidR="006576EE" w:rsidRPr="00EA75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E419E" w14:textId="53132205" w:rsidR="00132CE6" w:rsidRPr="00EA752B" w:rsidRDefault="00132CE6" w:rsidP="00132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По </w:t>
      </w:r>
      <w:r w:rsidR="0041681C">
        <w:rPr>
          <w:rFonts w:ascii="Times New Roman" w:hAnsi="Times New Roman" w:cs="Times New Roman"/>
          <w:sz w:val="28"/>
          <w:szCs w:val="28"/>
        </w:rPr>
        <w:t xml:space="preserve">результатам выполнения </w:t>
      </w:r>
      <w:r w:rsidRPr="00EA752B">
        <w:rPr>
          <w:rFonts w:ascii="Times New Roman" w:hAnsi="Times New Roman" w:cs="Times New Roman"/>
          <w:sz w:val="28"/>
          <w:szCs w:val="28"/>
        </w:rPr>
        <w:t>программ</w:t>
      </w:r>
      <w:r w:rsidR="0041681C">
        <w:rPr>
          <w:rFonts w:ascii="Times New Roman" w:hAnsi="Times New Roman" w:cs="Times New Roman"/>
          <w:sz w:val="28"/>
          <w:szCs w:val="28"/>
        </w:rPr>
        <w:t>ы</w:t>
      </w:r>
      <w:r w:rsidRPr="00EA752B">
        <w:rPr>
          <w:rFonts w:ascii="Times New Roman" w:hAnsi="Times New Roman" w:cs="Times New Roman"/>
          <w:sz w:val="28"/>
          <w:szCs w:val="28"/>
        </w:rPr>
        <w:t xml:space="preserve"> «Миллион деревьев» была осуществлена посадка 134</w:t>
      </w:r>
      <w:r w:rsidR="0041681C">
        <w:rPr>
          <w:rFonts w:ascii="Times New Roman" w:hAnsi="Times New Roman" w:cs="Times New Roman"/>
          <w:sz w:val="28"/>
          <w:szCs w:val="28"/>
        </w:rPr>
        <w:t>-х</w:t>
      </w:r>
      <w:r w:rsidRPr="00EA752B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41681C">
        <w:rPr>
          <w:rFonts w:ascii="Times New Roman" w:hAnsi="Times New Roman" w:cs="Times New Roman"/>
          <w:sz w:val="28"/>
          <w:szCs w:val="28"/>
        </w:rPr>
        <w:t>ьев</w:t>
      </w:r>
      <w:r w:rsidRPr="00EA752B">
        <w:rPr>
          <w:rFonts w:ascii="Times New Roman" w:hAnsi="Times New Roman" w:cs="Times New Roman"/>
          <w:sz w:val="28"/>
          <w:szCs w:val="28"/>
        </w:rPr>
        <w:t xml:space="preserve"> и 3206</w:t>
      </w:r>
      <w:r w:rsidR="0041681C">
        <w:rPr>
          <w:rFonts w:ascii="Times New Roman" w:hAnsi="Times New Roman" w:cs="Times New Roman"/>
          <w:sz w:val="28"/>
          <w:szCs w:val="28"/>
        </w:rPr>
        <w:t>-ти</w:t>
      </w:r>
      <w:r w:rsidRPr="00EA752B">
        <w:rPr>
          <w:rFonts w:ascii="Times New Roman" w:hAnsi="Times New Roman" w:cs="Times New Roman"/>
          <w:sz w:val="28"/>
          <w:szCs w:val="28"/>
        </w:rPr>
        <w:t xml:space="preserve"> кустарников на 35</w:t>
      </w:r>
      <w:r w:rsidR="0041681C">
        <w:rPr>
          <w:rFonts w:ascii="Times New Roman" w:hAnsi="Times New Roman" w:cs="Times New Roman"/>
          <w:sz w:val="28"/>
          <w:szCs w:val="28"/>
        </w:rPr>
        <w:t>-ти</w:t>
      </w:r>
      <w:r w:rsidRPr="00EA752B">
        <w:rPr>
          <w:rFonts w:ascii="Times New Roman" w:hAnsi="Times New Roman" w:cs="Times New Roman"/>
          <w:sz w:val="28"/>
          <w:szCs w:val="28"/>
        </w:rPr>
        <w:t xml:space="preserve"> дворовых территориях.</w:t>
      </w:r>
    </w:p>
    <w:p w14:paraId="3B080DAF" w14:textId="77777777" w:rsidR="00132CE6" w:rsidRPr="00EA752B" w:rsidRDefault="00132CE6" w:rsidP="00132CE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01D0C3" w14:textId="77777777" w:rsidR="00132CE6" w:rsidRPr="00EA752B" w:rsidRDefault="00132CE6" w:rsidP="00132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В 2014 г в рамках программы «Жилище» подрядными организациями префектуры  округа и управы района были выполнены работы по проведению выборочного капитального ремонта  отдельных конструктивных элементов и инженерных систем в 25 многоквартирных домах района.</w:t>
      </w:r>
    </w:p>
    <w:p w14:paraId="43B29711" w14:textId="77777777" w:rsidR="00132CE6" w:rsidRPr="00EA752B" w:rsidRDefault="00132CE6" w:rsidP="00132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14:paraId="355A32EE" w14:textId="2FE5D7EC" w:rsidR="00132CE6" w:rsidRPr="0041681C" w:rsidRDefault="00132CE6" w:rsidP="00132C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ab/>
        <w:t xml:space="preserve">1. Замена мягкой кровли выполнена </w:t>
      </w:r>
      <w:r w:rsidR="0041681C">
        <w:rPr>
          <w:rFonts w:ascii="Times New Roman" w:hAnsi="Times New Roman" w:cs="Times New Roman"/>
          <w:sz w:val="28"/>
          <w:szCs w:val="28"/>
        </w:rPr>
        <w:t>в</w:t>
      </w:r>
      <w:r w:rsidRPr="00EA752B">
        <w:rPr>
          <w:rFonts w:ascii="Times New Roman" w:hAnsi="Times New Roman" w:cs="Times New Roman"/>
          <w:sz w:val="28"/>
          <w:szCs w:val="28"/>
        </w:rPr>
        <w:t xml:space="preserve"> 16 домах </w:t>
      </w:r>
      <w:r w:rsidRPr="0041681C">
        <w:rPr>
          <w:rFonts w:ascii="Times New Roman" w:hAnsi="Times New Roman" w:cs="Times New Roman"/>
          <w:i/>
          <w:sz w:val="28"/>
          <w:szCs w:val="28"/>
        </w:rPr>
        <w:t xml:space="preserve">(общей площадью 14 969 </w:t>
      </w:r>
      <w:proofErr w:type="spellStart"/>
      <w:r w:rsidRPr="0041681C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41681C">
        <w:rPr>
          <w:rFonts w:ascii="Times New Roman" w:hAnsi="Times New Roman" w:cs="Times New Roman"/>
          <w:i/>
          <w:sz w:val="28"/>
          <w:szCs w:val="28"/>
        </w:rPr>
        <w:t>.);</w:t>
      </w:r>
    </w:p>
    <w:p w14:paraId="6060A070" w14:textId="77777777" w:rsidR="00132CE6" w:rsidRPr="0041681C" w:rsidRDefault="00132CE6" w:rsidP="00132C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2. Замена трубопроводов горячего водоснабжения в подвалах 8 МКД </w:t>
      </w:r>
      <w:r w:rsidRPr="0041681C">
        <w:rPr>
          <w:rFonts w:ascii="Times New Roman" w:hAnsi="Times New Roman" w:cs="Times New Roman"/>
          <w:i/>
          <w:sz w:val="28"/>
          <w:szCs w:val="28"/>
        </w:rPr>
        <w:t xml:space="preserve">общей протяженностью 1 325 </w:t>
      </w:r>
      <w:proofErr w:type="spellStart"/>
      <w:r w:rsidRPr="0041681C">
        <w:rPr>
          <w:rFonts w:ascii="Times New Roman" w:hAnsi="Times New Roman" w:cs="Times New Roman"/>
          <w:i/>
          <w:sz w:val="28"/>
          <w:szCs w:val="28"/>
        </w:rPr>
        <w:t>п.</w:t>
      </w:r>
      <w:proofErr w:type="gramStart"/>
      <w:r w:rsidRPr="0041681C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proofErr w:type="gramEnd"/>
      <w:r w:rsidRPr="0041681C">
        <w:rPr>
          <w:rFonts w:ascii="Times New Roman" w:hAnsi="Times New Roman" w:cs="Times New Roman"/>
          <w:i/>
          <w:sz w:val="28"/>
          <w:szCs w:val="28"/>
        </w:rPr>
        <w:t>.;</w:t>
      </w:r>
    </w:p>
    <w:p w14:paraId="75F7C991" w14:textId="77777777" w:rsidR="00132CE6" w:rsidRPr="0041681C" w:rsidRDefault="00132CE6" w:rsidP="00132C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3. Замена трубопроводов холодного водоснабжения в подвалах 9 МКД </w:t>
      </w:r>
      <w:r w:rsidRPr="0041681C">
        <w:rPr>
          <w:rFonts w:ascii="Times New Roman" w:hAnsi="Times New Roman" w:cs="Times New Roman"/>
          <w:i/>
          <w:sz w:val="28"/>
          <w:szCs w:val="28"/>
        </w:rPr>
        <w:t xml:space="preserve">общей протяженностью 1 070 </w:t>
      </w:r>
      <w:proofErr w:type="spellStart"/>
      <w:r w:rsidRPr="0041681C">
        <w:rPr>
          <w:rFonts w:ascii="Times New Roman" w:hAnsi="Times New Roman" w:cs="Times New Roman"/>
          <w:i/>
          <w:sz w:val="28"/>
          <w:szCs w:val="28"/>
        </w:rPr>
        <w:t>п.</w:t>
      </w:r>
      <w:proofErr w:type="gramStart"/>
      <w:r w:rsidRPr="0041681C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proofErr w:type="gramEnd"/>
      <w:r w:rsidRPr="0041681C">
        <w:rPr>
          <w:rFonts w:ascii="Times New Roman" w:hAnsi="Times New Roman" w:cs="Times New Roman"/>
          <w:i/>
          <w:sz w:val="28"/>
          <w:szCs w:val="28"/>
        </w:rPr>
        <w:t>.;</w:t>
      </w:r>
    </w:p>
    <w:p w14:paraId="3DFCBA8F" w14:textId="77777777" w:rsidR="00132CE6" w:rsidRPr="0041681C" w:rsidRDefault="00132CE6" w:rsidP="00132C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4. Замена трубопроводов центрального отопления в подвалах 8 МКД </w:t>
      </w:r>
      <w:r w:rsidRPr="0041681C">
        <w:rPr>
          <w:rFonts w:ascii="Times New Roman" w:hAnsi="Times New Roman" w:cs="Times New Roman"/>
          <w:i/>
          <w:sz w:val="28"/>
          <w:szCs w:val="28"/>
        </w:rPr>
        <w:t xml:space="preserve">общей протяженностью 3 511 </w:t>
      </w:r>
      <w:proofErr w:type="spellStart"/>
      <w:r w:rsidRPr="0041681C">
        <w:rPr>
          <w:rFonts w:ascii="Times New Roman" w:hAnsi="Times New Roman" w:cs="Times New Roman"/>
          <w:i/>
          <w:sz w:val="28"/>
          <w:szCs w:val="28"/>
        </w:rPr>
        <w:t>п.</w:t>
      </w:r>
      <w:proofErr w:type="gramStart"/>
      <w:r w:rsidRPr="0041681C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proofErr w:type="gramEnd"/>
      <w:r w:rsidRPr="0041681C">
        <w:rPr>
          <w:rFonts w:ascii="Times New Roman" w:hAnsi="Times New Roman" w:cs="Times New Roman"/>
          <w:i/>
          <w:sz w:val="28"/>
          <w:szCs w:val="28"/>
        </w:rPr>
        <w:t>.;</w:t>
      </w:r>
    </w:p>
    <w:p w14:paraId="238DD598" w14:textId="77777777" w:rsidR="00132CE6" w:rsidRPr="0041681C" w:rsidRDefault="00132CE6" w:rsidP="00132C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5. Замена канализационных труб в подвалах 5 МКД общей </w:t>
      </w:r>
      <w:r w:rsidRPr="0041681C">
        <w:rPr>
          <w:rFonts w:ascii="Times New Roman" w:hAnsi="Times New Roman" w:cs="Times New Roman"/>
          <w:i/>
          <w:sz w:val="28"/>
          <w:szCs w:val="28"/>
        </w:rPr>
        <w:t xml:space="preserve">протяженностью 349 </w:t>
      </w:r>
      <w:proofErr w:type="spellStart"/>
      <w:r w:rsidRPr="0041681C">
        <w:rPr>
          <w:rFonts w:ascii="Times New Roman" w:hAnsi="Times New Roman" w:cs="Times New Roman"/>
          <w:i/>
          <w:sz w:val="28"/>
          <w:szCs w:val="28"/>
        </w:rPr>
        <w:t>п.</w:t>
      </w:r>
      <w:proofErr w:type="gramStart"/>
      <w:r w:rsidRPr="0041681C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proofErr w:type="gramEnd"/>
      <w:r w:rsidRPr="0041681C">
        <w:rPr>
          <w:rFonts w:ascii="Times New Roman" w:hAnsi="Times New Roman" w:cs="Times New Roman"/>
          <w:i/>
          <w:sz w:val="28"/>
          <w:szCs w:val="28"/>
        </w:rPr>
        <w:t>.;</w:t>
      </w:r>
    </w:p>
    <w:p w14:paraId="1347F34D" w14:textId="77777777" w:rsidR="00132CE6" w:rsidRPr="0041681C" w:rsidRDefault="00132CE6" w:rsidP="00132C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A4D8499" w14:textId="77777777" w:rsidR="00132CE6" w:rsidRPr="00EA752B" w:rsidRDefault="00132CE6" w:rsidP="00132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За счет средств социально-экономического развития района на основании решения депутатов муниципального округа были выполнены работы по замене стояков горячего водоснабжения в д.13 к.1 и д.17 к.1 по ул. Широкая.</w:t>
      </w:r>
    </w:p>
    <w:p w14:paraId="1AE4C131" w14:textId="77777777" w:rsidR="00132CE6" w:rsidRPr="00EA752B" w:rsidRDefault="00132CE6" w:rsidP="00132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096453" w14:textId="5C0B4633" w:rsidR="00132CE6" w:rsidRPr="00EA752B" w:rsidRDefault="00B35C69" w:rsidP="00132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Уже сейчас следует отметить, что средства</w:t>
      </w:r>
      <w:r w:rsidR="00132CE6" w:rsidRPr="00EA752B">
        <w:rPr>
          <w:rFonts w:ascii="Times New Roman" w:hAnsi="Times New Roman" w:cs="Times New Roman"/>
          <w:sz w:val="28"/>
          <w:szCs w:val="28"/>
        </w:rPr>
        <w:t xml:space="preserve"> тендерной экономии 2014 года </w:t>
      </w:r>
      <w:r w:rsidRPr="00EA752B">
        <w:rPr>
          <w:rFonts w:ascii="Times New Roman" w:hAnsi="Times New Roman" w:cs="Times New Roman"/>
          <w:sz w:val="28"/>
          <w:szCs w:val="28"/>
        </w:rPr>
        <w:t>будут направлены</w:t>
      </w:r>
      <w:r w:rsidR="00132CE6" w:rsidRPr="00EA752B">
        <w:rPr>
          <w:rFonts w:ascii="Times New Roman" w:hAnsi="Times New Roman" w:cs="Times New Roman"/>
          <w:sz w:val="28"/>
          <w:szCs w:val="28"/>
        </w:rPr>
        <w:t xml:space="preserve"> </w:t>
      </w:r>
      <w:r w:rsidR="004F0A19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132CE6" w:rsidRPr="00EA752B">
        <w:rPr>
          <w:rFonts w:ascii="Times New Roman" w:hAnsi="Times New Roman" w:cs="Times New Roman"/>
          <w:sz w:val="28"/>
          <w:szCs w:val="28"/>
        </w:rPr>
        <w:t xml:space="preserve">работ по замене канализации в подвале д.1 корп. 1 по Заревому проезду, ремонт </w:t>
      </w:r>
      <w:proofErr w:type="spellStart"/>
      <w:r w:rsidR="00132CE6" w:rsidRPr="00EA752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132CE6" w:rsidRPr="00EA752B">
        <w:rPr>
          <w:rFonts w:ascii="Times New Roman" w:hAnsi="Times New Roman" w:cs="Times New Roman"/>
          <w:sz w:val="28"/>
          <w:szCs w:val="28"/>
        </w:rPr>
        <w:t xml:space="preserve"> д.8 по ул. </w:t>
      </w:r>
      <w:proofErr w:type="spellStart"/>
      <w:r w:rsidR="00132CE6" w:rsidRPr="00EA752B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132CE6" w:rsidRPr="00EA752B">
        <w:rPr>
          <w:rFonts w:ascii="Times New Roman" w:hAnsi="Times New Roman" w:cs="Times New Roman"/>
          <w:sz w:val="28"/>
          <w:szCs w:val="28"/>
        </w:rPr>
        <w:t xml:space="preserve"> и герметизацию межпанельных швов д. 52 корп. 3 по ул. Полярная.</w:t>
      </w:r>
    </w:p>
    <w:p w14:paraId="55FE0645" w14:textId="025D1796" w:rsidR="005A4612" w:rsidRPr="00EA752B" w:rsidRDefault="005A4612" w:rsidP="002007A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0F8619" w14:textId="77777777" w:rsidR="00132CE6" w:rsidRPr="00EA752B" w:rsidRDefault="00132CE6" w:rsidP="00132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752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Приведение подъездов в порядок в 2014 году.</w:t>
      </w:r>
    </w:p>
    <w:p w14:paraId="5A9845F3" w14:textId="77777777" w:rsidR="00132CE6" w:rsidRPr="00EA752B" w:rsidRDefault="00132CE6" w:rsidP="0013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В программу по ремонту подъездов </w:t>
      </w:r>
      <w:r w:rsidRPr="00EA752B">
        <w:rPr>
          <w:rFonts w:ascii="Times New Roman" w:hAnsi="Times New Roman" w:cs="Times New Roman"/>
          <w:b/>
          <w:bCs/>
          <w:sz w:val="28"/>
          <w:szCs w:val="28"/>
        </w:rPr>
        <w:t xml:space="preserve">2014 года вошло 277 подъездов,  </w:t>
      </w:r>
      <w:r w:rsidRPr="00EA752B">
        <w:rPr>
          <w:rFonts w:ascii="Times New Roman" w:hAnsi="Times New Roman" w:cs="Times New Roman"/>
          <w:sz w:val="28"/>
          <w:szCs w:val="28"/>
        </w:rPr>
        <w:t xml:space="preserve">   в том числе: 235 подъездов - за ГБУ «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 района Северное Медведково»  (87 подъездов перешли из плана 2013 года), 42 подъезда - за частными управляющими компаниями. </w:t>
      </w:r>
    </w:p>
    <w:p w14:paraId="12BE9D04" w14:textId="77777777" w:rsidR="00EA4DF3" w:rsidRPr="00EA752B" w:rsidRDefault="00132CE6" w:rsidP="0013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было уделено работам косметического характера - облицовка и укладка плиточного покрытия на полах, окраска стен и потолков, приведение в порядок входных групп, окраска входных дверей, установка энергосберегающих светильников, замена почтовых ящиков и ковшей мусоропровода. </w:t>
      </w:r>
    </w:p>
    <w:p w14:paraId="3459A37B" w14:textId="41A66575" w:rsidR="0041681C" w:rsidRPr="00EA752B" w:rsidRDefault="0041681C" w:rsidP="00416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Всего по состоянию на 31 декабря 2014 года в райо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отремонтированы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193 подъезда,</w:t>
      </w:r>
      <w:r w:rsidRPr="00EA752B">
        <w:rPr>
          <w:rFonts w:ascii="Times New Roman" w:hAnsi="Times New Roman" w:cs="Times New Roman"/>
          <w:sz w:val="28"/>
          <w:szCs w:val="28"/>
        </w:rPr>
        <w:t xml:space="preserve"> из которых внесены в базу МЖИ 174   подъезда, что составляет   63%.</w:t>
      </w:r>
    </w:p>
    <w:p w14:paraId="4F7FCFC1" w14:textId="77777777" w:rsidR="00EA4DF3" w:rsidRPr="00EA752B" w:rsidRDefault="00EA4DF3" w:rsidP="00EA4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A752B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EA752B">
        <w:rPr>
          <w:rFonts w:ascii="Times New Roman" w:hAnsi="Times New Roman" w:cs="Times New Roman"/>
          <w:sz w:val="28"/>
          <w:szCs w:val="28"/>
        </w:rPr>
        <w:t xml:space="preserve"> программа по ремонту подъездов 2014 года  была выполнена не в полном объеме.</w:t>
      </w:r>
    </w:p>
    <w:p w14:paraId="048BD3BE" w14:textId="77777777" w:rsidR="00EA4DF3" w:rsidRPr="00EA752B" w:rsidRDefault="00EA4DF3" w:rsidP="00EA4DF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Основными причинами неисполнения утвержденного плана-графика 2014 года считаю:</w:t>
      </w:r>
    </w:p>
    <w:p w14:paraId="0346E543" w14:textId="278F17C5" w:rsidR="00EA4DF3" w:rsidRPr="00EA752B" w:rsidRDefault="00EA4DF3" w:rsidP="00416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1. Неисполнение в 2013 году подрядной организацией ООО «ДВ ГРУПП» договорных обязательств по приведению в порядок 138 подъездов многоквартирных жилых домов. </w:t>
      </w:r>
    </w:p>
    <w:p w14:paraId="1BF1B429" w14:textId="1AC794D1" w:rsidR="00EA4DF3" w:rsidRPr="00EA752B" w:rsidRDefault="00EA4DF3" w:rsidP="007B27C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2. Форсированны</w:t>
      </w:r>
      <w:r w:rsidR="00102D29" w:rsidRPr="00EA752B">
        <w:rPr>
          <w:rFonts w:ascii="Times New Roman" w:hAnsi="Times New Roman" w:cs="Times New Roman"/>
          <w:sz w:val="28"/>
          <w:szCs w:val="28"/>
        </w:rPr>
        <w:t>й</w:t>
      </w:r>
      <w:r w:rsidRPr="00EA752B">
        <w:rPr>
          <w:rFonts w:ascii="Times New Roman" w:hAnsi="Times New Roman" w:cs="Times New Roman"/>
          <w:sz w:val="28"/>
          <w:szCs w:val="28"/>
        </w:rPr>
        <w:t xml:space="preserve"> переход ГБУ «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 района Северное Медведково» </w:t>
      </w:r>
      <w:r w:rsidR="0041681C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Pr="00EA752B">
        <w:rPr>
          <w:rFonts w:ascii="Times New Roman" w:hAnsi="Times New Roman" w:cs="Times New Roman"/>
          <w:sz w:val="28"/>
          <w:szCs w:val="28"/>
        </w:rPr>
        <w:t>собственными силами по обслуживанию района с ян</w:t>
      </w:r>
      <w:r w:rsidR="00102D29" w:rsidRPr="00EA752B">
        <w:rPr>
          <w:rFonts w:ascii="Times New Roman" w:hAnsi="Times New Roman" w:cs="Times New Roman"/>
          <w:sz w:val="28"/>
          <w:szCs w:val="28"/>
        </w:rPr>
        <w:t>варя 2014 года, а также о</w:t>
      </w:r>
      <w:r w:rsidRPr="00EA752B">
        <w:rPr>
          <w:rFonts w:ascii="Times New Roman" w:hAnsi="Times New Roman" w:cs="Times New Roman"/>
          <w:sz w:val="28"/>
          <w:szCs w:val="28"/>
        </w:rPr>
        <w:t>тсутствие</w:t>
      </w:r>
      <w:r w:rsidR="00102D29" w:rsidRPr="00EA752B">
        <w:rPr>
          <w:rFonts w:ascii="Times New Roman" w:hAnsi="Times New Roman" w:cs="Times New Roman"/>
          <w:sz w:val="28"/>
          <w:szCs w:val="28"/>
        </w:rPr>
        <w:t xml:space="preserve"> у ГБУ «</w:t>
      </w:r>
      <w:proofErr w:type="spellStart"/>
      <w:r w:rsidR="00102D29" w:rsidRPr="00EA752B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102D29" w:rsidRPr="00EA752B">
        <w:rPr>
          <w:rFonts w:ascii="Times New Roman" w:hAnsi="Times New Roman" w:cs="Times New Roman"/>
          <w:sz w:val="28"/>
          <w:szCs w:val="28"/>
        </w:rPr>
        <w:t xml:space="preserve"> района Северное Медведково» </w:t>
      </w:r>
      <w:r w:rsidRPr="00EA752B">
        <w:rPr>
          <w:rFonts w:ascii="Times New Roman" w:hAnsi="Times New Roman" w:cs="Times New Roman"/>
          <w:sz w:val="28"/>
          <w:szCs w:val="28"/>
        </w:rPr>
        <w:t>возможности нанять привлеченные организации на выполнение данных видов работ в связи с указанием выполнять данные виды работ собственными силами.</w:t>
      </w:r>
    </w:p>
    <w:p w14:paraId="39822F90" w14:textId="77777777" w:rsidR="00132CE6" w:rsidRPr="00EA752B" w:rsidRDefault="00132CE6" w:rsidP="0013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Дополнительными причинами отставания от утвержденного графика явились:</w:t>
      </w:r>
    </w:p>
    <w:p w14:paraId="66D166B5" w14:textId="75A4D4B6" w:rsidR="00132CE6" w:rsidRPr="00EA752B" w:rsidRDefault="00132CE6" w:rsidP="0013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- нехватка квалифицированных маляров-штукатуров и плиточников, которую </w:t>
      </w:r>
      <w:r w:rsidR="0041681C" w:rsidRPr="0041681C">
        <w:rPr>
          <w:rFonts w:ascii="Times New Roman" w:hAnsi="Times New Roman" w:cs="Times New Roman"/>
          <w:i/>
          <w:sz w:val="28"/>
          <w:szCs w:val="28"/>
        </w:rPr>
        <w:t>даже</w:t>
      </w:r>
      <w:r w:rsidR="0041681C">
        <w:rPr>
          <w:rFonts w:ascii="Times New Roman" w:hAnsi="Times New Roman" w:cs="Times New Roman"/>
          <w:sz w:val="28"/>
          <w:szCs w:val="28"/>
        </w:rPr>
        <w:t xml:space="preserve"> </w:t>
      </w:r>
      <w:r w:rsidRPr="00EA752B">
        <w:rPr>
          <w:rFonts w:ascii="Times New Roman" w:hAnsi="Times New Roman" w:cs="Times New Roman"/>
          <w:sz w:val="28"/>
          <w:szCs w:val="28"/>
        </w:rPr>
        <w:t>не удалось перекрыть привлечением в июне-июле студентов МГСУ в количестве 55 человек;</w:t>
      </w:r>
    </w:p>
    <w:p w14:paraId="0A5E0A98" w14:textId="77777777" w:rsidR="00132CE6" w:rsidRPr="00EA752B" w:rsidRDefault="00132CE6" w:rsidP="0013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- большой объем текущих работ по содержанию МКД, возникший в результате </w:t>
      </w:r>
      <w:proofErr w:type="gramStart"/>
      <w:r w:rsidRPr="00EA752B">
        <w:rPr>
          <w:rFonts w:ascii="Times New Roman" w:hAnsi="Times New Roman" w:cs="Times New Roman"/>
          <w:sz w:val="28"/>
          <w:szCs w:val="28"/>
        </w:rPr>
        <w:t>спам-атаки</w:t>
      </w:r>
      <w:proofErr w:type="gramEnd"/>
      <w:r w:rsidRPr="00EA752B">
        <w:rPr>
          <w:rFonts w:ascii="Times New Roman" w:hAnsi="Times New Roman" w:cs="Times New Roman"/>
          <w:sz w:val="28"/>
          <w:szCs w:val="28"/>
        </w:rPr>
        <w:t xml:space="preserve"> на портале «Наш город» в июне-июле 2014 года по району Северное Медведково.</w:t>
      </w:r>
    </w:p>
    <w:p w14:paraId="54C91EB7" w14:textId="77777777" w:rsidR="00132CE6" w:rsidRPr="00EA752B" w:rsidRDefault="00132CE6" w:rsidP="0013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К работам были привлечены дополнительные силы от других районов округа, что позволило за период с 15 октября до конца года отремонтировать и сдать в МЖИ 65 подъездов. </w:t>
      </w:r>
    </w:p>
    <w:p w14:paraId="42AC46D8" w14:textId="77777777" w:rsidR="00132CE6" w:rsidRPr="00EA752B" w:rsidRDefault="00132CE6" w:rsidP="0013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EA752B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Pr="00EA752B">
        <w:rPr>
          <w:rFonts w:ascii="Times New Roman" w:hAnsi="Times New Roman" w:cs="Times New Roman"/>
          <w:sz w:val="28"/>
          <w:szCs w:val="28"/>
        </w:rPr>
        <w:t xml:space="preserve"> не отремонтированы 84 подъезда: </w:t>
      </w:r>
    </w:p>
    <w:p w14:paraId="6626A9AD" w14:textId="2F492F50" w:rsidR="00132CE6" w:rsidRPr="00EA752B" w:rsidRDefault="00132CE6" w:rsidP="0013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- за ГБУ – 65, </w:t>
      </w:r>
    </w:p>
    <w:p w14:paraId="7448508C" w14:textId="77777777" w:rsidR="00132CE6" w:rsidRDefault="00132CE6" w:rsidP="0013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- за частными УК - 19.</w:t>
      </w:r>
    </w:p>
    <w:p w14:paraId="1BC0BE27" w14:textId="4C4BA1D4" w:rsidR="0041681C" w:rsidRPr="00EA752B" w:rsidRDefault="0041681C" w:rsidP="00416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настоящее время </w:t>
      </w:r>
      <w:r w:rsidRPr="00EA752B">
        <w:rPr>
          <w:rFonts w:ascii="Times New Roman" w:hAnsi="Times New Roman" w:cs="Times New Roman"/>
          <w:sz w:val="28"/>
          <w:szCs w:val="28"/>
        </w:rPr>
        <w:t>работы ведутся в 41 подъезде;</w:t>
      </w:r>
    </w:p>
    <w:p w14:paraId="25A8D11A" w14:textId="586A9F65" w:rsidR="0041681C" w:rsidRPr="00EA752B" w:rsidRDefault="0041681C" w:rsidP="0013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634C6A" w14:textId="3769F2F4" w:rsidR="00132CE6" w:rsidRPr="00EA752B" w:rsidRDefault="00132CE6" w:rsidP="0013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2B">
        <w:rPr>
          <w:rFonts w:ascii="Times New Roman" w:hAnsi="Times New Roman" w:cs="Times New Roman"/>
          <w:sz w:val="28"/>
          <w:szCs w:val="28"/>
        </w:rPr>
        <w:t>Для устранения отставания от плановых показателей по ремонту подъездов в районе разработаны мероприятия по увеличению</w:t>
      </w:r>
      <w:proofErr w:type="gramEnd"/>
      <w:r w:rsidRPr="00EA752B">
        <w:rPr>
          <w:rFonts w:ascii="Times New Roman" w:hAnsi="Times New Roman" w:cs="Times New Roman"/>
          <w:sz w:val="28"/>
          <w:szCs w:val="28"/>
        </w:rPr>
        <w:t xml:space="preserve"> темпов работ, разработан план-график выполнения работ.</w:t>
      </w:r>
    </w:p>
    <w:p w14:paraId="0821C03C" w14:textId="77777777" w:rsidR="007B27C5" w:rsidRPr="00EA752B" w:rsidRDefault="007B27C5" w:rsidP="007B27C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В результате, 109 подъездов плана 2014 года перешли к исполнению в 2015 году. Это 90 подъездов фактически 2013 года и 19 подъездов жилищных объединений на самоуправлении, которые приняли решения на общих собраниях собственников о переносе ремонта в связи с нехваткой финансирования.</w:t>
      </w:r>
    </w:p>
    <w:p w14:paraId="11D883B5" w14:textId="6CD2A79E" w:rsidR="007B27C5" w:rsidRPr="00EA752B" w:rsidRDefault="0041681C" w:rsidP="007B27C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 отмечу, в</w:t>
      </w:r>
      <w:r w:rsidR="007B27C5" w:rsidRPr="00EA752B">
        <w:rPr>
          <w:rFonts w:ascii="Times New Roman" w:hAnsi="Times New Roman" w:cs="Times New Roman"/>
          <w:sz w:val="28"/>
          <w:szCs w:val="28"/>
        </w:rPr>
        <w:t xml:space="preserve"> 2015 году в программу по ремонту подъездов вошли 54 подъезда, а также 109 подъездов – перенос с 2014 года. Таким образом, в 2015 г. планируется отремонтировать 163 подъезда.</w:t>
      </w:r>
    </w:p>
    <w:p w14:paraId="769A56E0" w14:textId="77777777" w:rsidR="007B27C5" w:rsidRPr="00EA752B" w:rsidRDefault="007B27C5" w:rsidP="00132C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0BFE3A" w14:textId="7206D3AF" w:rsidR="006F595B" w:rsidRPr="00EA752B" w:rsidRDefault="00A17D57" w:rsidP="00A17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6F595B" w:rsidRPr="00EA752B">
        <w:rPr>
          <w:rFonts w:ascii="Times New Roman" w:hAnsi="Times New Roman" w:cs="Times New Roman"/>
          <w:b/>
          <w:sz w:val="28"/>
          <w:szCs w:val="28"/>
        </w:rPr>
        <w:t>Благоустройство зон отдыха.</w:t>
      </w:r>
    </w:p>
    <w:p w14:paraId="7D49EBEF" w14:textId="038DDF30" w:rsidR="007B27C5" w:rsidRPr="00EA752B" w:rsidRDefault="007B27C5" w:rsidP="00F838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благоустройство зон отдыха</w:t>
      </w:r>
      <w:r w:rsidR="00102D29"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 не проводилось</w:t>
      </w:r>
      <w:r w:rsidR="00F8382E"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октябре 2013г. в рамках выполнения программы «Народные парки Москвы»  состоялось открытие благоустроенной зоны отдыха вдоль </w:t>
      </w:r>
      <w:proofErr w:type="spellStart"/>
      <w:r w:rsidR="00F8382E"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Осташковской</w:t>
      </w:r>
      <w:proofErr w:type="spellEnd"/>
      <w:r w:rsidR="00F8382E"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улицы.</w:t>
      </w:r>
    </w:p>
    <w:p w14:paraId="461735EB" w14:textId="53921438" w:rsidR="006F595B" w:rsidRPr="00EA752B" w:rsidRDefault="00A17D57" w:rsidP="00A17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6F595B" w:rsidRPr="00EA752B">
        <w:rPr>
          <w:rFonts w:ascii="Times New Roman" w:hAnsi="Times New Roman" w:cs="Times New Roman"/>
          <w:b/>
          <w:sz w:val="28"/>
          <w:szCs w:val="28"/>
        </w:rPr>
        <w:t xml:space="preserve">Содержание и уборка территории. </w:t>
      </w:r>
      <w:r w:rsidR="00021DB1" w:rsidRPr="00EA752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37C48FF" w14:textId="77777777" w:rsidR="006F595B" w:rsidRPr="00EA752B" w:rsidRDefault="006F595B" w:rsidP="006F59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05330E" w14:textId="42607068" w:rsidR="007B27C5" w:rsidRPr="00EA752B" w:rsidRDefault="007B27C5" w:rsidP="007B27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Территория района имеет 244 двора, межквартальные проезды с общей уборочной площадью 1 млн.</w:t>
      </w:r>
      <w:r w:rsidR="00102D29" w:rsidRPr="00EA752B">
        <w:rPr>
          <w:rFonts w:ascii="Times New Roman" w:hAnsi="Times New Roman" w:cs="Times New Roman"/>
          <w:sz w:val="28"/>
          <w:szCs w:val="28"/>
        </w:rPr>
        <w:t xml:space="preserve"> </w:t>
      </w:r>
      <w:r w:rsidRPr="00EA752B">
        <w:rPr>
          <w:rFonts w:ascii="Times New Roman" w:hAnsi="Times New Roman" w:cs="Times New Roman"/>
          <w:sz w:val="28"/>
          <w:szCs w:val="28"/>
        </w:rPr>
        <w:t xml:space="preserve">642 тыс. 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., 25 объектов дорожного хозяйства 2-ой и 3-ей категории, промышленную зону, особо охраняемые территории. </w:t>
      </w:r>
    </w:p>
    <w:p w14:paraId="1102DD52" w14:textId="440B9F4D" w:rsidR="00132CE6" w:rsidRPr="00EA752B" w:rsidRDefault="00132CE6" w:rsidP="007B2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</w:t>
      </w:r>
      <w:proofErr w:type="spellStart"/>
      <w:r w:rsidRPr="00EA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Жилищник</w:t>
      </w:r>
      <w:proofErr w:type="spellEnd"/>
      <w:r w:rsidRPr="00EA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Северное Медведково» осуществляет содержание и текущий ремонт </w:t>
      </w:r>
      <w:r w:rsidR="00102D29" w:rsidRPr="00EA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EA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 района. Обслуживание дворовых территорий собственными силами </w:t>
      </w:r>
      <w:r w:rsidR="00102D29" w:rsidRPr="00EA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начато</w:t>
      </w:r>
      <w:r w:rsidRPr="00EA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102D29" w:rsidRPr="00EA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</w:t>
      </w:r>
      <w:r w:rsidRPr="00EA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2014.</w:t>
      </w:r>
    </w:p>
    <w:p w14:paraId="35F1472B" w14:textId="506AC84D" w:rsidR="00132CE6" w:rsidRPr="00EA752B" w:rsidRDefault="00132CE6" w:rsidP="007B2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</w:t>
      </w:r>
      <w:proofErr w:type="spellStart"/>
      <w:r w:rsidRPr="00EA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Жилищник</w:t>
      </w:r>
      <w:proofErr w:type="spellEnd"/>
      <w:r w:rsidRPr="00EA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Северное Медведково» осуществляет содержание и текущий ремонт </w:t>
      </w:r>
      <w:r w:rsidR="00102D29" w:rsidRPr="00EA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Pr="00EA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дорожного хозяйства 3-й категории района и содержание </w:t>
      </w:r>
      <w:r w:rsidR="00102D29" w:rsidRPr="00EA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EA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озелененных территорий 2-ой категории района. Содержание собственными силами </w:t>
      </w:r>
      <w:r w:rsidR="00102D29" w:rsidRPr="00EA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дорожного хозяйства</w:t>
      </w:r>
      <w:r w:rsidRPr="00EA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озелененных территорий района 2-ой категории, цветочное оформление, содержание парковых зон производится собственными силами ГБУ с </w:t>
      </w:r>
      <w:r w:rsidR="00C8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2014 года.</w:t>
      </w:r>
    </w:p>
    <w:p w14:paraId="75661486" w14:textId="77777777" w:rsidR="00204241" w:rsidRPr="00EA752B" w:rsidRDefault="00204241" w:rsidP="006F59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C7D931" w14:textId="077F6665" w:rsidR="00132CE6" w:rsidRPr="00EA752B" w:rsidRDefault="006F595B" w:rsidP="00132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В зимний период</w:t>
      </w:r>
      <w:r w:rsidRPr="00EA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2CE6" w:rsidRPr="00EA752B">
        <w:rPr>
          <w:rFonts w:ascii="Times New Roman" w:hAnsi="Times New Roman" w:cs="Times New Roman"/>
          <w:b/>
          <w:sz w:val="28"/>
          <w:szCs w:val="28"/>
        </w:rPr>
        <w:t>период</w:t>
      </w:r>
      <w:proofErr w:type="spellEnd"/>
      <w:proofErr w:type="gramEnd"/>
      <w:r w:rsidR="00132CE6" w:rsidRPr="00EA752B">
        <w:rPr>
          <w:rFonts w:ascii="Times New Roman" w:hAnsi="Times New Roman" w:cs="Times New Roman"/>
          <w:sz w:val="28"/>
          <w:szCs w:val="28"/>
        </w:rPr>
        <w:t xml:space="preserve"> времени на территории района активными темпами ведется работа по уборке снега с тротуаров, дворов, улично-дорожной сети, очистке  кровель</w:t>
      </w:r>
      <w:r w:rsidR="007B27C5" w:rsidRPr="00EA752B">
        <w:rPr>
          <w:rFonts w:ascii="Times New Roman" w:hAnsi="Times New Roman" w:cs="Times New Roman"/>
          <w:sz w:val="28"/>
          <w:szCs w:val="28"/>
        </w:rPr>
        <w:t xml:space="preserve"> нежилых зданий (все многоквартирные дома района имеют мягкую кровлю, не подлежащую очистке)</w:t>
      </w:r>
      <w:r w:rsidR="00132CE6" w:rsidRPr="00EA752B">
        <w:rPr>
          <w:rFonts w:ascii="Times New Roman" w:hAnsi="Times New Roman" w:cs="Times New Roman"/>
          <w:sz w:val="28"/>
          <w:szCs w:val="28"/>
        </w:rPr>
        <w:t xml:space="preserve">, козырьков и выступающих фасадов зданий. </w:t>
      </w:r>
    </w:p>
    <w:p w14:paraId="0C6DE68D" w14:textId="77777777" w:rsidR="007B27C5" w:rsidRPr="00EA752B" w:rsidRDefault="007B27C5" w:rsidP="007B27C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В первую очередь проводились работы по уборке входов в подъезды, тротуары, дорожно-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 сети. Ситуация крайне осложнялась наличием припаркованного автотранспорта вдоль межквартальных проездов, улиц, парковочных карманов, что изначально приводит к сужению проезжей части и практически парализует работы по уборке и вывозу снега. </w:t>
      </w:r>
    </w:p>
    <w:p w14:paraId="6EE41E51" w14:textId="4EAA8948" w:rsidR="00132CE6" w:rsidRPr="00EA752B" w:rsidRDefault="007B27C5" w:rsidP="007B27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   </w:t>
      </w:r>
      <w:r w:rsidR="00132CE6" w:rsidRPr="00EA752B">
        <w:rPr>
          <w:rFonts w:ascii="Times New Roman" w:hAnsi="Times New Roman" w:cs="Times New Roman"/>
          <w:sz w:val="28"/>
          <w:szCs w:val="28"/>
        </w:rPr>
        <w:t>Район оперативно справ</w:t>
      </w:r>
      <w:r w:rsidR="00F8382E" w:rsidRPr="00EA752B">
        <w:rPr>
          <w:rFonts w:ascii="Times New Roman" w:hAnsi="Times New Roman" w:cs="Times New Roman"/>
          <w:sz w:val="28"/>
          <w:szCs w:val="28"/>
        </w:rPr>
        <w:t>и</w:t>
      </w:r>
      <w:r w:rsidR="00132CE6" w:rsidRPr="00EA752B">
        <w:rPr>
          <w:rFonts w:ascii="Times New Roman" w:hAnsi="Times New Roman" w:cs="Times New Roman"/>
          <w:sz w:val="28"/>
          <w:szCs w:val="28"/>
        </w:rPr>
        <w:t xml:space="preserve">лся с регламентными работами.  </w:t>
      </w:r>
    </w:p>
    <w:p w14:paraId="406BEA62" w14:textId="63E6363C" w:rsidR="00132CE6" w:rsidRPr="00EA752B" w:rsidRDefault="00132CE6" w:rsidP="00132CE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   </w:t>
      </w:r>
      <w:r w:rsidRPr="000D1E59">
        <w:rPr>
          <w:rFonts w:ascii="Times New Roman" w:hAnsi="Times New Roman" w:cs="Times New Roman"/>
          <w:sz w:val="28"/>
          <w:szCs w:val="28"/>
        </w:rPr>
        <w:t xml:space="preserve">На уборку межквартальных и дворовых территорий </w:t>
      </w:r>
      <w:r w:rsidR="00F42501" w:rsidRPr="000D1E59">
        <w:rPr>
          <w:rFonts w:ascii="Times New Roman" w:hAnsi="Times New Roman" w:cs="Times New Roman"/>
          <w:sz w:val="28"/>
          <w:szCs w:val="28"/>
        </w:rPr>
        <w:t>была</w:t>
      </w:r>
      <w:r w:rsidR="00F8382E" w:rsidRPr="000D1E59">
        <w:rPr>
          <w:rFonts w:ascii="Times New Roman" w:hAnsi="Times New Roman" w:cs="Times New Roman"/>
          <w:sz w:val="28"/>
          <w:szCs w:val="28"/>
        </w:rPr>
        <w:t xml:space="preserve"> </w:t>
      </w:r>
      <w:r w:rsidRPr="000D1E59">
        <w:rPr>
          <w:rFonts w:ascii="Times New Roman" w:hAnsi="Times New Roman" w:cs="Times New Roman"/>
          <w:sz w:val="28"/>
          <w:szCs w:val="28"/>
        </w:rPr>
        <w:t>направлен</w:t>
      </w:r>
      <w:r w:rsidR="00F42501" w:rsidRPr="000D1E59">
        <w:rPr>
          <w:rFonts w:ascii="Times New Roman" w:hAnsi="Times New Roman" w:cs="Times New Roman"/>
          <w:sz w:val="28"/>
          <w:szCs w:val="28"/>
        </w:rPr>
        <w:t>а</w:t>
      </w:r>
      <w:r w:rsidRPr="000D1E59">
        <w:rPr>
          <w:rFonts w:ascii="Times New Roman" w:hAnsi="Times New Roman" w:cs="Times New Roman"/>
          <w:sz w:val="28"/>
          <w:szCs w:val="28"/>
        </w:rPr>
        <w:t xml:space="preserve"> </w:t>
      </w:r>
      <w:r w:rsidR="00F42501" w:rsidRPr="000D1E59">
        <w:rPr>
          <w:rFonts w:ascii="Times New Roman" w:hAnsi="Times New Roman" w:cs="Times New Roman"/>
          <w:sz w:val="28"/>
          <w:szCs w:val="28"/>
        </w:rPr>
        <w:t>61</w:t>
      </w:r>
      <w:r w:rsidRPr="000D1E5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42501" w:rsidRPr="000D1E59">
        <w:rPr>
          <w:rFonts w:ascii="Times New Roman" w:hAnsi="Times New Roman" w:cs="Times New Roman"/>
          <w:sz w:val="28"/>
          <w:szCs w:val="28"/>
        </w:rPr>
        <w:t>а</w:t>
      </w:r>
      <w:r w:rsidRPr="000D1E59">
        <w:rPr>
          <w:rFonts w:ascii="Times New Roman" w:hAnsi="Times New Roman" w:cs="Times New Roman"/>
          <w:sz w:val="28"/>
          <w:szCs w:val="28"/>
        </w:rPr>
        <w:t xml:space="preserve"> коммунальной техники, в том числе </w:t>
      </w:r>
      <w:r w:rsidR="00F42501" w:rsidRPr="000D1E59">
        <w:rPr>
          <w:rFonts w:ascii="Times New Roman" w:hAnsi="Times New Roman" w:cs="Times New Roman"/>
          <w:sz w:val="28"/>
          <w:szCs w:val="28"/>
        </w:rPr>
        <w:t>автотранспорт</w:t>
      </w:r>
      <w:r w:rsidRPr="000D1E59">
        <w:rPr>
          <w:rFonts w:ascii="Times New Roman" w:hAnsi="Times New Roman" w:cs="Times New Roman"/>
          <w:sz w:val="28"/>
          <w:szCs w:val="28"/>
        </w:rPr>
        <w:t>, самоходны</w:t>
      </w:r>
      <w:r w:rsidR="00F42501" w:rsidRPr="000D1E59">
        <w:rPr>
          <w:rFonts w:ascii="Times New Roman" w:hAnsi="Times New Roman" w:cs="Times New Roman"/>
          <w:sz w:val="28"/>
          <w:szCs w:val="28"/>
        </w:rPr>
        <w:t>е</w:t>
      </w:r>
      <w:r w:rsidRPr="000D1E59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F42501" w:rsidRPr="000D1E59">
        <w:rPr>
          <w:rFonts w:ascii="Times New Roman" w:hAnsi="Times New Roman" w:cs="Times New Roman"/>
          <w:sz w:val="28"/>
          <w:szCs w:val="28"/>
        </w:rPr>
        <w:t>ы</w:t>
      </w:r>
      <w:r w:rsidRPr="000D1E59">
        <w:rPr>
          <w:rFonts w:ascii="Times New Roman" w:hAnsi="Times New Roman" w:cs="Times New Roman"/>
          <w:sz w:val="28"/>
          <w:szCs w:val="28"/>
        </w:rPr>
        <w:t xml:space="preserve"> и механизм</w:t>
      </w:r>
      <w:r w:rsidR="00F42501" w:rsidRPr="000D1E59">
        <w:rPr>
          <w:rFonts w:ascii="Times New Roman" w:hAnsi="Times New Roman" w:cs="Times New Roman"/>
          <w:sz w:val="28"/>
          <w:szCs w:val="28"/>
        </w:rPr>
        <w:t>ы</w:t>
      </w:r>
      <w:r w:rsidRPr="000D1E59">
        <w:rPr>
          <w:rFonts w:ascii="Times New Roman" w:hAnsi="Times New Roman" w:cs="Times New Roman"/>
          <w:sz w:val="28"/>
          <w:szCs w:val="28"/>
        </w:rPr>
        <w:t>, а также прицепно</w:t>
      </w:r>
      <w:r w:rsidR="00F42501" w:rsidRPr="000D1E59">
        <w:rPr>
          <w:rFonts w:ascii="Times New Roman" w:hAnsi="Times New Roman" w:cs="Times New Roman"/>
          <w:sz w:val="28"/>
          <w:szCs w:val="28"/>
        </w:rPr>
        <w:t>е</w:t>
      </w:r>
      <w:r w:rsidRPr="000D1E59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F42501" w:rsidRPr="000D1E59">
        <w:rPr>
          <w:rFonts w:ascii="Times New Roman" w:hAnsi="Times New Roman" w:cs="Times New Roman"/>
          <w:sz w:val="28"/>
          <w:szCs w:val="28"/>
        </w:rPr>
        <w:t>е</w:t>
      </w:r>
      <w:r w:rsidRPr="000D1E59">
        <w:rPr>
          <w:rFonts w:ascii="Times New Roman" w:hAnsi="Times New Roman" w:cs="Times New Roman"/>
          <w:sz w:val="28"/>
          <w:szCs w:val="28"/>
        </w:rPr>
        <w:t xml:space="preserve"> (распределители реагентов), 300 тележек-дозаторов для разноса реагента, </w:t>
      </w:r>
      <w:r w:rsidR="00F42501" w:rsidRPr="000D1E59">
        <w:rPr>
          <w:rFonts w:ascii="Times New Roman" w:hAnsi="Times New Roman" w:cs="Times New Roman"/>
          <w:sz w:val="28"/>
          <w:szCs w:val="28"/>
        </w:rPr>
        <w:t>мотоблоки</w:t>
      </w:r>
      <w:r w:rsidRPr="000D1E59">
        <w:rPr>
          <w:rFonts w:ascii="Times New Roman" w:hAnsi="Times New Roman" w:cs="Times New Roman"/>
          <w:sz w:val="28"/>
          <w:szCs w:val="28"/>
        </w:rPr>
        <w:t>.</w:t>
      </w:r>
    </w:p>
    <w:p w14:paraId="070B8D3E" w14:textId="77777777" w:rsidR="00132CE6" w:rsidRPr="00EA752B" w:rsidRDefault="00132CE6" w:rsidP="00132CE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lastRenderedPageBreak/>
        <w:t xml:space="preserve"> На территории в ежедневном режиме работает 230 уборщиков территории по уборке дворов и 40 уборщиков территории по уборке объектов дорожного хозяйства.</w:t>
      </w:r>
    </w:p>
    <w:p w14:paraId="61363C9E" w14:textId="77777777" w:rsidR="00132CE6" w:rsidRPr="00EA752B" w:rsidRDefault="00132CE6" w:rsidP="00132CE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928911" w14:textId="20220FE0" w:rsidR="006F595B" w:rsidRPr="00EA752B" w:rsidRDefault="00A17D57" w:rsidP="00132CE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6F595B" w:rsidRPr="00EA752B">
        <w:rPr>
          <w:rFonts w:ascii="Times New Roman" w:hAnsi="Times New Roman" w:cs="Times New Roman"/>
          <w:b/>
          <w:sz w:val="28"/>
          <w:szCs w:val="28"/>
        </w:rPr>
        <w:t>Подготовка и согласование адресных перечней на 2014 год: дворовых территорий, многоквартирных домов, наружного освещения.</w:t>
      </w:r>
    </w:p>
    <w:p w14:paraId="3BE2DC42" w14:textId="77777777" w:rsidR="007B27C5" w:rsidRPr="00EA752B" w:rsidRDefault="007B27C5" w:rsidP="007B27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52B">
        <w:rPr>
          <w:rFonts w:ascii="Times New Roman" w:hAnsi="Times New Roman"/>
          <w:sz w:val="28"/>
          <w:szCs w:val="28"/>
        </w:rPr>
        <w:t>В 2014 году на территории района программа по установке опор освещения не проводилась.</w:t>
      </w:r>
    </w:p>
    <w:p w14:paraId="09289810" w14:textId="2E8C43DB" w:rsidR="007B27C5" w:rsidRPr="00EA752B" w:rsidRDefault="007B27C5" w:rsidP="007B2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2B">
        <w:rPr>
          <w:rFonts w:ascii="Times New Roman" w:hAnsi="Times New Roman"/>
          <w:sz w:val="28"/>
          <w:szCs w:val="28"/>
        </w:rPr>
        <w:t xml:space="preserve">Однако, в связи с многочисленными жалобами жителей, </w:t>
      </w:r>
      <w:r w:rsidR="00F8382E" w:rsidRPr="00EA752B">
        <w:rPr>
          <w:rFonts w:ascii="Times New Roman" w:hAnsi="Times New Roman"/>
          <w:sz w:val="28"/>
          <w:szCs w:val="28"/>
        </w:rPr>
        <w:t xml:space="preserve">управой района были направлены обращения в </w:t>
      </w:r>
      <w:r w:rsidRPr="00EA752B">
        <w:rPr>
          <w:rFonts w:ascii="Times New Roman" w:hAnsi="Times New Roman"/>
          <w:sz w:val="28"/>
          <w:szCs w:val="28"/>
        </w:rPr>
        <w:t xml:space="preserve">Департамент Топливно-Энергетического хозяйства города Москвы </w:t>
      </w:r>
      <w:r w:rsidR="00F8382E" w:rsidRPr="00EA752B">
        <w:rPr>
          <w:rFonts w:ascii="Times New Roman" w:hAnsi="Times New Roman"/>
          <w:sz w:val="28"/>
          <w:szCs w:val="28"/>
        </w:rPr>
        <w:t>по вопросу</w:t>
      </w:r>
      <w:r w:rsidRPr="00EA752B">
        <w:rPr>
          <w:rFonts w:ascii="Times New Roman" w:hAnsi="Times New Roman"/>
          <w:sz w:val="28"/>
          <w:szCs w:val="28"/>
        </w:rPr>
        <w:t xml:space="preserve"> выполнен</w:t>
      </w:r>
      <w:r w:rsidR="00F8382E" w:rsidRPr="00EA752B">
        <w:rPr>
          <w:rFonts w:ascii="Times New Roman" w:hAnsi="Times New Roman"/>
          <w:sz w:val="28"/>
          <w:szCs w:val="28"/>
        </w:rPr>
        <w:t>ия</w:t>
      </w:r>
      <w:r w:rsidRPr="00EA752B">
        <w:rPr>
          <w:rFonts w:ascii="Times New Roman" w:hAnsi="Times New Roman"/>
          <w:sz w:val="28"/>
          <w:szCs w:val="28"/>
        </w:rPr>
        <w:t xml:space="preserve"> работ </w:t>
      </w:r>
      <w:r w:rsidR="00F8382E" w:rsidRPr="00EA752B">
        <w:rPr>
          <w:rFonts w:ascii="Times New Roman" w:hAnsi="Times New Roman"/>
          <w:sz w:val="28"/>
          <w:szCs w:val="28"/>
        </w:rPr>
        <w:t>для</w:t>
      </w:r>
      <w:r w:rsidRPr="00EA752B">
        <w:rPr>
          <w:rFonts w:ascii="Times New Roman" w:hAnsi="Times New Roman"/>
          <w:sz w:val="28"/>
          <w:szCs w:val="28"/>
        </w:rPr>
        <w:t xml:space="preserve"> установк</w:t>
      </w:r>
      <w:r w:rsidR="00F8382E" w:rsidRPr="00EA752B">
        <w:rPr>
          <w:rFonts w:ascii="Times New Roman" w:hAnsi="Times New Roman"/>
          <w:sz w:val="28"/>
          <w:szCs w:val="28"/>
        </w:rPr>
        <w:t>и</w:t>
      </w:r>
      <w:r w:rsidRPr="00EA752B">
        <w:rPr>
          <w:rFonts w:ascii="Times New Roman" w:hAnsi="Times New Roman"/>
          <w:sz w:val="28"/>
          <w:szCs w:val="28"/>
        </w:rPr>
        <w:t xml:space="preserve"> дополнительных опор освещения на </w:t>
      </w:r>
      <w:r w:rsidRPr="00EA752B">
        <w:rPr>
          <w:rFonts w:ascii="Times New Roman" w:hAnsi="Times New Roman" w:cs="Times New Roman"/>
          <w:sz w:val="28"/>
          <w:szCs w:val="28"/>
        </w:rPr>
        <w:t>детских площадках, расположенных между домами 49, корп. 1 и корп. 2 по проезду Шокальского и за домом 53 по проезду Шокальского и домом 1 корп. 1 по Заревому проезду</w:t>
      </w:r>
      <w:r w:rsidR="00F8382E" w:rsidRPr="00EA75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AAB185D" w14:textId="77777777" w:rsidR="006D1832" w:rsidRPr="00EA752B" w:rsidRDefault="006D1832" w:rsidP="00A44DED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52856" w14:textId="416F232C" w:rsidR="006F595B" w:rsidRPr="00EA752B" w:rsidRDefault="00A17D57" w:rsidP="00A17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6F595B" w:rsidRPr="00EA752B">
        <w:rPr>
          <w:rFonts w:ascii="Times New Roman" w:hAnsi="Times New Roman" w:cs="Times New Roman"/>
          <w:b/>
          <w:sz w:val="28"/>
          <w:szCs w:val="28"/>
        </w:rPr>
        <w:t>Подготовка к зиме объектов жилищного фонда, коммунального хозяйства и социально-культурного назначения.</w:t>
      </w:r>
    </w:p>
    <w:p w14:paraId="0E92A6E1" w14:textId="77777777" w:rsidR="007B27C5" w:rsidRPr="00EA752B" w:rsidRDefault="007B27C5" w:rsidP="007B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расположено </w:t>
      </w:r>
      <w:r w:rsidRPr="00EA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237 </w:t>
      </w:r>
      <w:proofErr w:type="gramStart"/>
      <w:r w:rsidRPr="00EA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жилых</w:t>
      </w:r>
      <w:proofErr w:type="gramEnd"/>
      <w:r w:rsidRPr="00EA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дома</w:t>
      </w: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B18B6D1" w14:textId="77777777" w:rsidR="007B27C5" w:rsidRPr="00EA752B" w:rsidRDefault="007B27C5" w:rsidP="007B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обслуживании ГБУ «</w:t>
      </w:r>
      <w:proofErr w:type="spellStart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Северное Медведково» находятся </w:t>
      </w:r>
      <w:r w:rsidRPr="00EA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 жилых домов (с учетом 16 ЖСК, находящихся на техническом обслуживании ГБУ «</w:t>
      </w:r>
      <w:proofErr w:type="spellStart"/>
      <w:r w:rsidRPr="00EA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Жилищник</w:t>
      </w:r>
      <w:proofErr w:type="spellEnd"/>
      <w:r w:rsidRPr="00EA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января 2014 года данные многоквартирные дома обслуживаются собственными силами ГБУ «</w:t>
      </w:r>
      <w:proofErr w:type="spellStart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Северное Медведково»</w:t>
      </w:r>
    </w:p>
    <w:p w14:paraId="6E2A48CA" w14:textId="641F8013" w:rsidR="007B27C5" w:rsidRPr="00EA752B" w:rsidRDefault="007B27C5" w:rsidP="007B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дом</w:t>
      </w:r>
      <w:r w:rsidR="00121CF8"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находятся на </w:t>
      </w:r>
      <w:r w:rsidRPr="00EA75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самоуправлени</w:t>
      </w:r>
      <w:r w:rsidR="00121CF8" w:rsidRPr="00EA75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9C6C34A" w14:textId="0B3C99C7" w:rsidR="00225C0C" w:rsidRPr="00EA752B" w:rsidRDefault="00225C0C" w:rsidP="0022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дом </w:t>
      </w:r>
      <w:r w:rsidR="00C871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34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ведомственное общежитие по адресу: Студеный, 17.</w:t>
      </w:r>
    </w:p>
    <w:p w14:paraId="5D729888" w14:textId="77777777" w:rsidR="006F595B" w:rsidRPr="00EA752B" w:rsidRDefault="006F595B" w:rsidP="006F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099A9" w14:textId="1A9C3A42" w:rsidR="007B27C5" w:rsidRPr="00EA752B" w:rsidRDefault="007B27C5" w:rsidP="007B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распоряжением  </w:t>
      </w:r>
      <w:r w:rsidR="00121CF8"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  «О подготовке жилищного фонда к эксплуатации в осенне-зимний период»   выполнение объемов плана основных работ по подготовке жилищного фонда  района к эксплуатации в зимний период  завершилось  в срок до  1 сентября 2014 года.</w:t>
      </w:r>
    </w:p>
    <w:p w14:paraId="2723DDCF" w14:textId="32A2A60E" w:rsidR="007B27C5" w:rsidRPr="00EA752B" w:rsidRDefault="007B27C5" w:rsidP="007B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организационные мероприятия проведены в установленные сроки:  составлены и согласо</w:t>
      </w:r>
      <w:r w:rsidR="00121CF8"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ваны графики </w:t>
      </w:r>
      <w:proofErr w:type="spellStart"/>
      <w:r w:rsidR="00121CF8"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опрессовки</w:t>
      </w:r>
      <w:proofErr w:type="spellEnd"/>
      <w:r w:rsidR="00121CF8"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центрального отопления</w:t>
      </w: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промывки систем </w:t>
      </w:r>
      <w:r w:rsidR="00121CF8"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отопления</w:t>
      </w: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подписаны приказы по ГКУ ИС района, ГБУ </w:t>
      </w:r>
      <w:proofErr w:type="spellStart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подрядным организациям.</w:t>
      </w:r>
    </w:p>
    <w:p w14:paraId="012A8C4A" w14:textId="77777777" w:rsidR="006F595B" w:rsidRPr="00EA752B" w:rsidRDefault="006F595B" w:rsidP="006F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BD350" w14:textId="7A647BEE" w:rsidR="006F595B" w:rsidRPr="00EA752B" w:rsidRDefault="00B9637C" w:rsidP="006F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объекты жилищного фонда, коммунального хозяйства и социально-культурного назначения </w:t>
      </w:r>
      <w:r w:rsidR="006F595B"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BD7392"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6F595B"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по подготовке к зиме</w:t>
      </w: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</w:t>
      </w:r>
      <w:r w:rsidR="006F595B"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CCB6798" w14:textId="147FF3FD" w:rsidR="006F595B" w:rsidRPr="00EA752B" w:rsidRDefault="006F595B" w:rsidP="006F59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За период с декабря по февраль </w:t>
      </w:r>
      <w:r w:rsidR="00B1004D" w:rsidRPr="00EA752B">
        <w:rPr>
          <w:rFonts w:ascii="Times New Roman" w:hAnsi="Times New Roman" w:cs="Times New Roman"/>
          <w:sz w:val="28"/>
          <w:szCs w:val="28"/>
        </w:rPr>
        <w:t>в диспетчерские района</w:t>
      </w:r>
      <w:r w:rsidRPr="00EA752B">
        <w:rPr>
          <w:rFonts w:ascii="Times New Roman" w:hAnsi="Times New Roman" w:cs="Times New Roman"/>
          <w:sz w:val="28"/>
          <w:szCs w:val="28"/>
        </w:rPr>
        <w:t xml:space="preserve"> поступило 752 заявки по отоплению. Все работы  выполнены в текущем режиме. </w:t>
      </w:r>
    </w:p>
    <w:p w14:paraId="5D7AD197" w14:textId="02908982" w:rsidR="006F595B" w:rsidRPr="00EA752B" w:rsidRDefault="00204241" w:rsidP="006F59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В</w:t>
      </w:r>
      <w:r w:rsidR="00B9637C" w:rsidRPr="00EA752B">
        <w:rPr>
          <w:rFonts w:ascii="Times New Roman" w:hAnsi="Times New Roman" w:cs="Times New Roman"/>
          <w:sz w:val="28"/>
          <w:szCs w:val="28"/>
        </w:rPr>
        <w:t xml:space="preserve"> </w:t>
      </w:r>
      <w:r w:rsidR="006F595B" w:rsidRPr="00EA752B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B9637C" w:rsidRPr="00EA752B">
        <w:rPr>
          <w:rFonts w:ascii="Times New Roman" w:hAnsi="Times New Roman" w:cs="Times New Roman"/>
          <w:sz w:val="28"/>
          <w:szCs w:val="28"/>
        </w:rPr>
        <w:t xml:space="preserve">была </w:t>
      </w:r>
      <w:r w:rsidR="006F595B" w:rsidRPr="00EA752B">
        <w:rPr>
          <w:rFonts w:ascii="Times New Roman" w:hAnsi="Times New Roman" w:cs="Times New Roman"/>
          <w:sz w:val="28"/>
          <w:szCs w:val="28"/>
        </w:rPr>
        <w:t xml:space="preserve">организована круглосуточная аварийная служба для ликвидации аварийных ситуаций, </w:t>
      </w:r>
      <w:r w:rsidR="00B9637C" w:rsidRPr="00EA752B">
        <w:rPr>
          <w:rFonts w:ascii="Times New Roman" w:hAnsi="Times New Roman" w:cs="Times New Roman"/>
          <w:sz w:val="28"/>
          <w:szCs w:val="28"/>
        </w:rPr>
        <w:t xml:space="preserve">у которой </w:t>
      </w:r>
      <w:r w:rsidR="006F595B" w:rsidRPr="00EA752B">
        <w:rPr>
          <w:rFonts w:ascii="Times New Roman" w:hAnsi="Times New Roman" w:cs="Times New Roman"/>
          <w:sz w:val="28"/>
          <w:szCs w:val="28"/>
        </w:rPr>
        <w:t>имеется передвижная электростанция, 8 электрогенераторов, 14 тепловых пушек</w:t>
      </w:r>
      <w:r w:rsidR="00B9637C" w:rsidRPr="00EA752B">
        <w:rPr>
          <w:rFonts w:ascii="Times New Roman" w:hAnsi="Times New Roman" w:cs="Times New Roman"/>
          <w:sz w:val="28"/>
          <w:szCs w:val="28"/>
        </w:rPr>
        <w:t>, также было о</w:t>
      </w:r>
      <w:r w:rsidR="006F595B" w:rsidRPr="00EA752B">
        <w:rPr>
          <w:rFonts w:ascii="Times New Roman" w:hAnsi="Times New Roman" w:cs="Times New Roman"/>
          <w:sz w:val="28"/>
          <w:szCs w:val="28"/>
        </w:rPr>
        <w:t xml:space="preserve">рганизовано  10 бригад в количестве 40 человек  по очистке козырьков и </w:t>
      </w:r>
      <w:r w:rsidR="006F595B" w:rsidRPr="00EA752B">
        <w:rPr>
          <w:rFonts w:ascii="Times New Roman" w:hAnsi="Times New Roman" w:cs="Times New Roman"/>
          <w:sz w:val="28"/>
          <w:szCs w:val="28"/>
        </w:rPr>
        <w:lastRenderedPageBreak/>
        <w:t>свесов с  кровли жилых домов. Рабочие  прошли обучение, медицинскую комиссию,  обеспечены необходимым инвентарем.</w:t>
      </w:r>
    </w:p>
    <w:p w14:paraId="3D7FD6B7" w14:textId="6F399129" w:rsidR="006F595B" w:rsidRPr="00EA752B" w:rsidRDefault="00B1004D" w:rsidP="006F59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Постоянный </w:t>
      </w:r>
      <w:proofErr w:type="gramStart"/>
      <w:r w:rsidRPr="00EA75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2B">
        <w:rPr>
          <w:rFonts w:ascii="Times New Roman" w:hAnsi="Times New Roman" w:cs="Times New Roman"/>
          <w:sz w:val="28"/>
          <w:szCs w:val="28"/>
        </w:rPr>
        <w:t xml:space="preserve"> состоянием дворовых территории, мест массового скопления  и подъездами жилых домов осуществлялся с помощью 685 камер видеонаблюдения, в том числе на подъездах домов – 572, во дворах – 103, в местах массового скопления-10</w:t>
      </w:r>
      <w:r w:rsidR="006F595B" w:rsidRPr="00EA752B">
        <w:rPr>
          <w:rFonts w:ascii="Times New Roman" w:hAnsi="Times New Roman" w:cs="Times New Roman"/>
          <w:sz w:val="28"/>
          <w:szCs w:val="28"/>
        </w:rPr>
        <w:t>.</w:t>
      </w:r>
    </w:p>
    <w:p w14:paraId="680F2E0A" w14:textId="117D8A38" w:rsidR="00B9637C" w:rsidRPr="00EA752B" w:rsidRDefault="00B9637C" w:rsidP="005774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В период сильных январских и февральских морозов серьезных аварийных ситуаций в жилищном комплексе нашего района допущено не было, что в первую очередь говорит о качественной подготовке жилого фонда района к зиме.</w:t>
      </w:r>
    </w:p>
    <w:p w14:paraId="606D5BE3" w14:textId="77777777" w:rsidR="00577475" w:rsidRDefault="00577475" w:rsidP="005774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В целом, благодаря слаженной работе при подготовке жилого фонда к зиме, ситуация оставалась стабильной весь зимний период. </w:t>
      </w:r>
    </w:p>
    <w:p w14:paraId="58D15D6E" w14:textId="2F898B60" w:rsidR="00577475" w:rsidRPr="00EA752B" w:rsidRDefault="00945F15" w:rsidP="006F595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E59">
        <w:rPr>
          <w:rFonts w:ascii="Times New Roman" w:hAnsi="Times New Roman" w:cs="Times New Roman"/>
          <w:sz w:val="28"/>
          <w:szCs w:val="28"/>
        </w:rPr>
        <w:t>Готовность объектов социальной сферы, предприятий промышленной зоны и потребительского рынка также соответств</w:t>
      </w:r>
      <w:r w:rsidR="000D1E59">
        <w:rPr>
          <w:rFonts w:ascii="Times New Roman" w:hAnsi="Times New Roman" w:cs="Times New Roman"/>
          <w:sz w:val="28"/>
          <w:szCs w:val="28"/>
        </w:rPr>
        <w:t>овала необходимым требованиям.</w:t>
      </w:r>
    </w:p>
    <w:p w14:paraId="3FE9B939" w14:textId="77777777" w:rsidR="002007AB" w:rsidRPr="00EA752B" w:rsidRDefault="002007AB" w:rsidP="006F5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9F4F52" w14:textId="0F77FB6C" w:rsidR="006F595B" w:rsidRPr="00EA752B" w:rsidRDefault="00A17D57" w:rsidP="006F5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1.</w:t>
      </w:r>
      <w:r w:rsidR="00021D4C" w:rsidRPr="00EA752B">
        <w:rPr>
          <w:rFonts w:ascii="Times New Roman" w:hAnsi="Times New Roman" w:cs="Times New Roman"/>
          <w:b/>
          <w:sz w:val="28"/>
          <w:szCs w:val="28"/>
        </w:rPr>
        <w:t>6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595B" w:rsidRPr="00EA752B">
        <w:rPr>
          <w:rFonts w:ascii="Times New Roman" w:hAnsi="Times New Roman" w:cs="Times New Roman"/>
          <w:b/>
          <w:sz w:val="28"/>
          <w:szCs w:val="28"/>
        </w:rPr>
        <w:t>Работа с управляющими организациями по обеспечению содержания жилищного фонда, содержания общедомового имущества.</w:t>
      </w:r>
    </w:p>
    <w:p w14:paraId="09B2DF06" w14:textId="77777777" w:rsidR="006F595B" w:rsidRPr="00EA752B" w:rsidRDefault="006F595B" w:rsidP="006F5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41754" w14:textId="77777777" w:rsidR="00132CE6" w:rsidRPr="00EA752B" w:rsidRDefault="00132CE6" w:rsidP="0013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ГБУ «</w:t>
      </w:r>
      <w:proofErr w:type="spellStart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Северное Медведково» находится 207 многоквартирных домов из них:</w:t>
      </w:r>
    </w:p>
    <w:p w14:paraId="561FED4C" w14:textId="77777777" w:rsidR="00132CE6" w:rsidRPr="00EA752B" w:rsidRDefault="00132CE6" w:rsidP="0013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- 60 МКД - ТСЖ на полном управлении ГБУ «</w:t>
      </w:r>
      <w:proofErr w:type="spellStart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1DF5926" w14:textId="77777777" w:rsidR="00132CE6" w:rsidRPr="00EA752B" w:rsidRDefault="00132CE6" w:rsidP="0013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- 5 МКД  - ЖСК на полном управлении ГБУ «</w:t>
      </w:r>
      <w:proofErr w:type="spellStart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06BC6CC" w14:textId="77777777" w:rsidR="00132CE6" w:rsidRPr="00EA752B" w:rsidRDefault="00132CE6" w:rsidP="0013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- 142 МКД выбрали способ управления – управление управляющей организацией;</w:t>
      </w:r>
    </w:p>
    <w:p w14:paraId="11B6383C" w14:textId="77777777" w:rsidR="00132CE6" w:rsidRPr="00EA752B" w:rsidRDefault="00132CE6" w:rsidP="0013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создано 154 Совета многоквартирных домов. Совет дома осуществляет </w:t>
      </w:r>
      <w:proofErr w:type="gramStart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 по управлению многоквартирными домами, содержанием и ремонту общего имущества в многоквартирных домах.</w:t>
      </w:r>
    </w:p>
    <w:p w14:paraId="16980B26" w14:textId="77777777" w:rsidR="00132CE6" w:rsidRPr="00EA752B" w:rsidRDefault="00132CE6" w:rsidP="0013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070DE" w14:textId="77777777" w:rsidR="00132CE6" w:rsidRPr="00EA752B" w:rsidRDefault="00132CE6" w:rsidP="0013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общих собраниях собственников помещений совместно с представителями ГБУ «</w:t>
      </w:r>
      <w:proofErr w:type="spellStart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Северное Медведково» в течение 2014 года постоянно рассматривались предложения жителей о порядке пользования общим имуществом, о порядке планирования и организации работ по содержанию и ремонту общего имущества многоквартирного дома.</w:t>
      </w:r>
    </w:p>
    <w:p w14:paraId="4E2651B6" w14:textId="77777777" w:rsidR="006D1832" w:rsidRPr="00EA752B" w:rsidRDefault="006D1832" w:rsidP="00165A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CDBBD0" w14:textId="3E86EFD7" w:rsidR="006F595B" w:rsidRPr="00EA752B" w:rsidRDefault="00A17D57" w:rsidP="00A17D5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21D4C" w:rsidRPr="00EA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A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F595B" w:rsidRPr="00EA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по </w:t>
      </w:r>
      <w:proofErr w:type="gramStart"/>
      <w:r w:rsidR="006F595B" w:rsidRPr="00EA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="006F595B" w:rsidRPr="00EA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состоянием подвалов, чердаков, подъездов.</w:t>
      </w:r>
    </w:p>
    <w:p w14:paraId="40AACFB0" w14:textId="77777777" w:rsidR="006F595B" w:rsidRPr="00EA752B" w:rsidRDefault="006F595B" w:rsidP="006F595B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C7B79" w14:textId="77777777" w:rsidR="00132CE6" w:rsidRPr="00EA752B" w:rsidRDefault="00132CE6" w:rsidP="00132CE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</w:t>
      </w:r>
      <w:proofErr w:type="spellStart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Северное Медведково» осуществляет </w:t>
      </w:r>
      <w:proofErr w:type="gramStart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в технически исправном состоянии подвальных и чердачных помещений и их закрытие.  Выполнены  мероприятия по обеспечению контроля за чердачными и подвальными помещениями с пульта ОДС по средствам датчиков открытия дверей. </w:t>
      </w:r>
    </w:p>
    <w:p w14:paraId="069993F2" w14:textId="77777777" w:rsidR="00132CE6" w:rsidRPr="00EA752B" w:rsidRDefault="00132CE6" w:rsidP="00132CE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</w:t>
      </w:r>
      <w:proofErr w:type="gramStart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закрытием подвалов и чердаков ГБУ «</w:t>
      </w:r>
      <w:proofErr w:type="spellStart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Северное Медведково» совместно сотрудниками ОВД и </w:t>
      </w: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ОПОП проводятся плановые и внеплановые проверки. Данный вопрос находится на постоянном контроле управы района. </w:t>
      </w:r>
    </w:p>
    <w:p w14:paraId="5F570862" w14:textId="3FA41312" w:rsidR="00DF02AB" w:rsidRPr="00EA752B" w:rsidRDefault="00DF02AB" w:rsidP="00DF02AB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301AE5" w14:textId="30198501" w:rsidR="006F595B" w:rsidRPr="00EA752B" w:rsidRDefault="00A17D57" w:rsidP="00A17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1.</w:t>
      </w:r>
      <w:r w:rsidR="00021D4C" w:rsidRPr="00EA752B">
        <w:rPr>
          <w:rFonts w:ascii="Times New Roman" w:hAnsi="Times New Roman" w:cs="Times New Roman"/>
          <w:b/>
          <w:sz w:val="28"/>
          <w:szCs w:val="28"/>
        </w:rPr>
        <w:t>8</w:t>
      </w:r>
      <w:r w:rsidRPr="00EA752B">
        <w:rPr>
          <w:rFonts w:ascii="Times New Roman" w:hAnsi="Times New Roman" w:cs="Times New Roman"/>
          <w:b/>
          <w:sz w:val="28"/>
          <w:szCs w:val="28"/>
        </w:rPr>
        <w:t>. Работа с собственниками помещений в МКД</w:t>
      </w:r>
    </w:p>
    <w:p w14:paraId="62A79F17" w14:textId="382D579E" w:rsidR="00225C0C" w:rsidRPr="00EA752B" w:rsidRDefault="00225C0C" w:rsidP="00225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        В районе создано 154 Совет</w:t>
      </w:r>
      <w:r w:rsidR="00132CE6" w:rsidRPr="00EA752B">
        <w:rPr>
          <w:rFonts w:ascii="Times New Roman" w:hAnsi="Times New Roman" w:cs="Times New Roman"/>
          <w:sz w:val="28"/>
          <w:szCs w:val="28"/>
        </w:rPr>
        <w:t>а</w:t>
      </w:r>
      <w:r w:rsidRPr="00EA752B">
        <w:rPr>
          <w:rFonts w:ascii="Times New Roman" w:hAnsi="Times New Roman" w:cs="Times New Roman"/>
          <w:sz w:val="28"/>
          <w:szCs w:val="28"/>
        </w:rPr>
        <w:t xml:space="preserve"> многоквартирных домов. </w:t>
      </w:r>
      <w:r w:rsidR="004D25AD" w:rsidRPr="00EA752B">
        <w:rPr>
          <w:rFonts w:ascii="Times New Roman" w:hAnsi="Times New Roman" w:cs="Times New Roman"/>
          <w:sz w:val="28"/>
          <w:szCs w:val="28"/>
        </w:rPr>
        <w:t xml:space="preserve">Однако в </w:t>
      </w:r>
      <w:r w:rsidRPr="00EA752B">
        <w:rPr>
          <w:rFonts w:ascii="Times New Roman" w:hAnsi="Times New Roman" w:cs="Times New Roman"/>
          <w:sz w:val="28"/>
          <w:szCs w:val="28"/>
        </w:rPr>
        <w:t xml:space="preserve"> 3 домах по адресам:   Тихомирова, 11-2, </w:t>
      </w:r>
      <w:proofErr w:type="gramStart"/>
      <w:r w:rsidRPr="00EA752B">
        <w:rPr>
          <w:rFonts w:ascii="Times New Roman" w:hAnsi="Times New Roman" w:cs="Times New Roman"/>
          <w:sz w:val="28"/>
          <w:szCs w:val="28"/>
        </w:rPr>
        <w:t>Студеный</w:t>
      </w:r>
      <w:proofErr w:type="gramEnd"/>
      <w:r w:rsidRPr="00EA752B">
        <w:rPr>
          <w:rFonts w:ascii="Times New Roman" w:hAnsi="Times New Roman" w:cs="Times New Roman"/>
          <w:sz w:val="28"/>
          <w:szCs w:val="28"/>
        </w:rPr>
        <w:t xml:space="preserve">, 26-2, Полярная, 22-2 – </w:t>
      </w:r>
      <w:r w:rsidR="004D25AD" w:rsidRPr="00EA752B">
        <w:rPr>
          <w:rFonts w:ascii="Times New Roman" w:hAnsi="Times New Roman" w:cs="Times New Roman"/>
          <w:sz w:val="28"/>
          <w:szCs w:val="28"/>
        </w:rPr>
        <w:t xml:space="preserve">где </w:t>
      </w:r>
      <w:r w:rsidRPr="00EA752B">
        <w:rPr>
          <w:rFonts w:ascii="Times New Roman" w:hAnsi="Times New Roman" w:cs="Times New Roman"/>
          <w:sz w:val="28"/>
          <w:szCs w:val="28"/>
        </w:rPr>
        <w:t>неоднократно проводились информационно-разъяснительные встречи с собственниками помещений многоквартирных домов по вопросам организации и проведения общих собраний с включением в повестку дня вопросов по созданию Советов МКД</w:t>
      </w:r>
      <w:r w:rsidR="004D25AD" w:rsidRPr="00EA752B">
        <w:rPr>
          <w:rFonts w:ascii="Times New Roman" w:hAnsi="Times New Roman" w:cs="Times New Roman"/>
          <w:sz w:val="28"/>
          <w:szCs w:val="28"/>
        </w:rPr>
        <w:t xml:space="preserve"> Советы не созданы, т</w:t>
      </w:r>
      <w:r w:rsidRPr="00EA752B">
        <w:rPr>
          <w:rFonts w:ascii="Times New Roman" w:hAnsi="Times New Roman" w:cs="Times New Roman"/>
          <w:sz w:val="28"/>
          <w:szCs w:val="28"/>
        </w:rPr>
        <w:t>.к. инициативные группы из числа собственников не выявлены</w:t>
      </w:r>
      <w:r w:rsidR="004D25AD" w:rsidRPr="00EA752B">
        <w:rPr>
          <w:rFonts w:ascii="Times New Roman" w:hAnsi="Times New Roman" w:cs="Times New Roman"/>
          <w:sz w:val="28"/>
          <w:szCs w:val="28"/>
        </w:rPr>
        <w:t>.</w:t>
      </w:r>
      <w:r w:rsidRPr="00EA752B">
        <w:rPr>
          <w:rFonts w:ascii="Times New Roman" w:hAnsi="Times New Roman" w:cs="Times New Roman"/>
          <w:sz w:val="28"/>
          <w:szCs w:val="28"/>
        </w:rPr>
        <w:t xml:space="preserve"> </w:t>
      </w:r>
      <w:r w:rsidR="004D25AD" w:rsidRPr="00EA752B">
        <w:rPr>
          <w:rFonts w:ascii="Times New Roman" w:hAnsi="Times New Roman" w:cs="Times New Roman"/>
          <w:sz w:val="28"/>
          <w:szCs w:val="28"/>
        </w:rPr>
        <w:t>В</w:t>
      </w:r>
      <w:r w:rsidRPr="00EA752B">
        <w:rPr>
          <w:rFonts w:ascii="Times New Roman" w:hAnsi="Times New Roman" w:cs="Times New Roman"/>
          <w:sz w:val="28"/>
          <w:szCs w:val="28"/>
        </w:rPr>
        <w:t xml:space="preserve"> настоящее время утвержден план-график мероприятий по подготовке и проведению общих собраний и веде</w:t>
      </w:r>
      <w:r w:rsidR="004D25AD" w:rsidRPr="00EA752B">
        <w:rPr>
          <w:rFonts w:ascii="Times New Roman" w:hAnsi="Times New Roman" w:cs="Times New Roman"/>
          <w:sz w:val="28"/>
          <w:szCs w:val="28"/>
        </w:rPr>
        <w:t>нию</w:t>
      </w:r>
      <w:r w:rsidRPr="00EA752B">
        <w:rPr>
          <w:rFonts w:ascii="Times New Roman" w:hAnsi="Times New Roman" w:cs="Times New Roman"/>
          <w:sz w:val="28"/>
          <w:szCs w:val="28"/>
        </w:rPr>
        <w:t xml:space="preserve"> работ в соответствии с </w:t>
      </w:r>
      <w:r w:rsidR="004D25AD" w:rsidRPr="00EA752B">
        <w:rPr>
          <w:rFonts w:ascii="Times New Roman" w:hAnsi="Times New Roman" w:cs="Times New Roman"/>
          <w:sz w:val="28"/>
          <w:szCs w:val="28"/>
        </w:rPr>
        <w:t>ним</w:t>
      </w:r>
      <w:r w:rsidRPr="00EA75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713510" w14:textId="0C68F4E5" w:rsidR="006F595B" w:rsidRPr="00EA752B" w:rsidRDefault="006F595B" w:rsidP="006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        Важнейшая задача для управы района является проблема задолженности населения по оплате за жилищно-коммунальные услуги. Актуальность проблемы оплаты населением с каждым годом возрастает. Так, задолженность за ГВС и ЦО по району составляет более 8</w:t>
      </w:r>
      <w:r w:rsidR="00BD7392" w:rsidRPr="00EA752B">
        <w:rPr>
          <w:rFonts w:ascii="Times New Roman" w:hAnsi="Times New Roman" w:cs="Times New Roman"/>
          <w:sz w:val="28"/>
          <w:szCs w:val="28"/>
        </w:rPr>
        <w:t>4</w:t>
      </w:r>
      <w:r w:rsidRPr="00EA752B">
        <w:rPr>
          <w:rFonts w:ascii="Times New Roman" w:hAnsi="Times New Roman" w:cs="Times New Roman"/>
          <w:sz w:val="28"/>
          <w:szCs w:val="28"/>
        </w:rPr>
        <w:t xml:space="preserve"> млн. руб. (ЖСК «Мурманск» - Северодвинская, д. 9 более 1</w:t>
      </w:r>
      <w:r w:rsidR="00BD7392" w:rsidRPr="00EA752B">
        <w:rPr>
          <w:rFonts w:ascii="Times New Roman" w:hAnsi="Times New Roman" w:cs="Times New Roman"/>
          <w:sz w:val="28"/>
          <w:szCs w:val="28"/>
        </w:rPr>
        <w:t>5</w:t>
      </w:r>
      <w:r w:rsidRPr="00EA752B">
        <w:rPr>
          <w:rFonts w:ascii="Times New Roman" w:hAnsi="Times New Roman" w:cs="Times New Roman"/>
          <w:sz w:val="28"/>
          <w:szCs w:val="28"/>
        </w:rPr>
        <w:t xml:space="preserve"> млн. руб.) </w:t>
      </w:r>
    </w:p>
    <w:p w14:paraId="5B0D8273" w14:textId="73E20D58" w:rsidR="006F595B" w:rsidRPr="00EA752B" w:rsidRDefault="006F595B" w:rsidP="006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       </w:t>
      </w:r>
      <w:r w:rsidR="002007AB" w:rsidRPr="00EA752B">
        <w:rPr>
          <w:rFonts w:ascii="Times New Roman" w:hAnsi="Times New Roman" w:cs="Times New Roman"/>
          <w:sz w:val="28"/>
          <w:szCs w:val="28"/>
        </w:rPr>
        <w:t xml:space="preserve"> </w:t>
      </w:r>
      <w:r w:rsidRPr="00EA752B">
        <w:rPr>
          <w:rFonts w:ascii="Times New Roman" w:hAnsi="Times New Roman" w:cs="Times New Roman"/>
          <w:sz w:val="28"/>
          <w:szCs w:val="28"/>
        </w:rPr>
        <w:t xml:space="preserve"> </w:t>
      </w:r>
      <w:r w:rsidR="00BD667E" w:rsidRPr="00EA752B">
        <w:rPr>
          <w:rFonts w:ascii="Times New Roman" w:hAnsi="Times New Roman" w:cs="Times New Roman"/>
          <w:sz w:val="28"/>
          <w:szCs w:val="28"/>
        </w:rPr>
        <w:t>У</w:t>
      </w:r>
      <w:r w:rsidR="00C508A2" w:rsidRPr="00EA752B">
        <w:rPr>
          <w:rFonts w:ascii="Times New Roman" w:hAnsi="Times New Roman" w:cs="Times New Roman"/>
          <w:sz w:val="28"/>
          <w:szCs w:val="28"/>
        </w:rPr>
        <w:t xml:space="preserve">правой района совместно с юридическим отделом </w:t>
      </w:r>
      <w:r w:rsidR="00C508A2"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</w:t>
      </w:r>
      <w:proofErr w:type="spellStart"/>
      <w:r w:rsidR="00C508A2"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="00C508A2"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Северное Медведково», МФЦ </w:t>
      </w:r>
      <w:r w:rsidR="00C508A2" w:rsidRPr="00EA752B">
        <w:rPr>
          <w:rFonts w:ascii="Times New Roman" w:hAnsi="Times New Roman" w:cs="Times New Roman"/>
          <w:sz w:val="28"/>
          <w:szCs w:val="28"/>
        </w:rPr>
        <w:t xml:space="preserve">активизирована работа по </w:t>
      </w:r>
      <w:r w:rsidR="00132CE6" w:rsidRPr="00EA752B">
        <w:rPr>
          <w:rFonts w:ascii="Times New Roman" w:hAnsi="Times New Roman" w:cs="Times New Roman"/>
          <w:sz w:val="28"/>
          <w:szCs w:val="28"/>
        </w:rPr>
        <w:t>реализации</w:t>
      </w:r>
      <w:r w:rsidRPr="00EA752B">
        <w:rPr>
          <w:rFonts w:ascii="Times New Roman" w:hAnsi="Times New Roman" w:cs="Times New Roman"/>
          <w:sz w:val="28"/>
          <w:szCs w:val="28"/>
        </w:rPr>
        <w:t xml:space="preserve"> сбора задолженности за жилищно-коммунальные услуги в части проведения следующих мероприятий:</w:t>
      </w:r>
    </w:p>
    <w:p w14:paraId="3052553D" w14:textId="37060F85" w:rsidR="006F595B" w:rsidRPr="00EA752B" w:rsidRDefault="006F595B" w:rsidP="006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- </w:t>
      </w:r>
      <w:r w:rsidR="00C508A2" w:rsidRPr="00EA752B">
        <w:rPr>
          <w:rFonts w:ascii="Times New Roman" w:hAnsi="Times New Roman" w:cs="Times New Roman"/>
          <w:sz w:val="28"/>
          <w:szCs w:val="28"/>
        </w:rPr>
        <w:t xml:space="preserve">неоднократный </w:t>
      </w:r>
      <w:r w:rsidRPr="00EA752B">
        <w:rPr>
          <w:rFonts w:ascii="Times New Roman" w:hAnsi="Times New Roman" w:cs="Times New Roman"/>
          <w:sz w:val="28"/>
          <w:szCs w:val="28"/>
        </w:rPr>
        <w:t>поквартирный обход должников по оплате коммунальных услуг с составлением акта обследования и разъяснением неплательщикам правовых норм</w:t>
      </w:r>
      <w:r w:rsidR="00BD667E" w:rsidRPr="00EA752B">
        <w:rPr>
          <w:rFonts w:ascii="Times New Roman" w:hAnsi="Times New Roman" w:cs="Times New Roman"/>
          <w:sz w:val="28"/>
          <w:szCs w:val="28"/>
        </w:rPr>
        <w:t xml:space="preserve"> (в 201</w:t>
      </w:r>
      <w:r w:rsidR="004F0A19">
        <w:rPr>
          <w:rFonts w:ascii="Times New Roman" w:hAnsi="Times New Roman" w:cs="Times New Roman"/>
          <w:sz w:val="28"/>
          <w:szCs w:val="28"/>
        </w:rPr>
        <w:t>4</w:t>
      </w:r>
      <w:r w:rsidR="00BD667E" w:rsidRPr="00EA752B">
        <w:rPr>
          <w:rFonts w:ascii="Times New Roman" w:hAnsi="Times New Roman" w:cs="Times New Roman"/>
          <w:sz w:val="28"/>
          <w:szCs w:val="28"/>
        </w:rPr>
        <w:t xml:space="preserve"> году количество должников составляло </w:t>
      </w:r>
      <w:r w:rsidR="004F0A19">
        <w:rPr>
          <w:rFonts w:ascii="Times New Roman" w:hAnsi="Times New Roman" w:cs="Times New Roman"/>
          <w:sz w:val="28"/>
          <w:szCs w:val="28"/>
        </w:rPr>
        <w:t>1028</w:t>
      </w:r>
      <w:r w:rsidR="00BD667E" w:rsidRPr="00EA752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F0A19">
        <w:rPr>
          <w:rFonts w:ascii="Times New Roman" w:hAnsi="Times New Roman" w:cs="Times New Roman"/>
          <w:sz w:val="28"/>
          <w:szCs w:val="28"/>
        </w:rPr>
        <w:t xml:space="preserve"> на сумму 119 млн. 900тыс. руб.</w:t>
      </w:r>
      <w:r w:rsidR="00BD667E" w:rsidRPr="00EA752B">
        <w:rPr>
          <w:rFonts w:ascii="Times New Roman" w:hAnsi="Times New Roman" w:cs="Times New Roman"/>
          <w:sz w:val="28"/>
          <w:szCs w:val="28"/>
        </w:rPr>
        <w:t>)</w:t>
      </w:r>
      <w:r w:rsidRPr="00EA752B">
        <w:rPr>
          <w:rFonts w:ascii="Times New Roman" w:hAnsi="Times New Roman" w:cs="Times New Roman"/>
          <w:sz w:val="28"/>
          <w:szCs w:val="28"/>
        </w:rPr>
        <w:t>;</w:t>
      </w:r>
    </w:p>
    <w:p w14:paraId="4EB05807" w14:textId="77777777" w:rsidR="00132CE6" w:rsidRPr="00EA752B" w:rsidRDefault="006F595B" w:rsidP="00132CE6">
      <w:pPr>
        <w:pStyle w:val="a4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A752B">
        <w:rPr>
          <w:sz w:val="28"/>
          <w:szCs w:val="28"/>
        </w:rPr>
        <w:t xml:space="preserve">- </w:t>
      </w:r>
      <w:r w:rsidR="00C508A2" w:rsidRPr="00EA752B">
        <w:rPr>
          <w:sz w:val="28"/>
          <w:szCs w:val="28"/>
        </w:rPr>
        <w:t xml:space="preserve">еженедельное </w:t>
      </w:r>
      <w:r w:rsidRPr="00EA752B">
        <w:rPr>
          <w:sz w:val="28"/>
          <w:szCs w:val="28"/>
        </w:rPr>
        <w:t xml:space="preserve">приглашение на комиссию при управе района Северное Медведково как </w:t>
      </w:r>
      <w:proofErr w:type="gramStart"/>
      <w:r w:rsidRPr="00EA752B">
        <w:rPr>
          <w:sz w:val="28"/>
          <w:szCs w:val="28"/>
        </w:rPr>
        <w:t>физических</w:t>
      </w:r>
      <w:proofErr w:type="gramEnd"/>
      <w:r w:rsidRPr="00EA752B">
        <w:rPr>
          <w:sz w:val="28"/>
          <w:szCs w:val="28"/>
        </w:rPr>
        <w:t xml:space="preserve"> так и юридических лиц, имеющих задолженность, </w:t>
      </w:r>
      <w:r w:rsidR="00132CE6" w:rsidRPr="00EA752B">
        <w:rPr>
          <w:color w:val="000000"/>
          <w:sz w:val="28"/>
          <w:szCs w:val="28"/>
        </w:rPr>
        <w:t>до 6 месяцев. В 2014 году состоялось 196 комиссий приглашено должников более 980;</w:t>
      </w:r>
    </w:p>
    <w:p w14:paraId="548CED06" w14:textId="77777777" w:rsidR="00C50461" w:rsidRPr="00EA752B" w:rsidRDefault="00C50461" w:rsidP="00C50461">
      <w:pPr>
        <w:pStyle w:val="a4"/>
        <w:shd w:val="clear" w:color="auto" w:fill="FFFFFF"/>
        <w:spacing w:line="273" w:lineRule="atLeast"/>
        <w:jc w:val="both"/>
        <w:rPr>
          <w:color w:val="000000"/>
          <w:sz w:val="28"/>
          <w:szCs w:val="28"/>
        </w:rPr>
      </w:pPr>
      <w:r w:rsidRPr="00EA752B">
        <w:rPr>
          <w:sz w:val="28"/>
          <w:szCs w:val="28"/>
        </w:rPr>
        <w:t>Управляющие компании осуществляют комплекс действий по работе с физическими и юридическими лицами, имеющими задолженность, от</w:t>
      </w:r>
      <w:r w:rsidRPr="00EA752B">
        <w:rPr>
          <w:color w:val="000000"/>
          <w:sz w:val="28"/>
          <w:szCs w:val="28"/>
        </w:rPr>
        <w:t xml:space="preserve"> 6 месяцев:</w:t>
      </w:r>
    </w:p>
    <w:p w14:paraId="3D6DE741" w14:textId="77777777" w:rsidR="00C50461" w:rsidRPr="00EA752B" w:rsidRDefault="00C50461" w:rsidP="00C50461">
      <w:pPr>
        <w:pStyle w:val="a4"/>
        <w:shd w:val="clear" w:color="auto" w:fill="FFFFFF"/>
        <w:spacing w:line="273" w:lineRule="atLeast"/>
        <w:jc w:val="both"/>
        <w:rPr>
          <w:sz w:val="28"/>
          <w:szCs w:val="28"/>
        </w:rPr>
      </w:pPr>
      <w:r w:rsidRPr="00EA752B">
        <w:rPr>
          <w:color w:val="000000"/>
          <w:sz w:val="28"/>
          <w:szCs w:val="28"/>
        </w:rPr>
        <w:t xml:space="preserve"> - ежемесячная дополнительная рассылка платежных документов (ЕПД) жителям-должникам </w:t>
      </w:r>
      <w:r w:rsidRPr="00EA752B">
        <w:rPr>
          <w:sz w:val="28"/>
          <w:szCs w:val="28"/>
        </w:rPr>
        <w:t xml:space="preserve">52 272 </w:t>
      </w:r>
      <w:proofErr w:type="spellStart"/>
      <w:proofErr w:type="gramStart"/>
      <w:r w:rsidRPr="00EA752B">
        <w:rPr>
          <w:sz w:val="28"/>
          <w:szCs w:val="28"/>
        </w:rPr>
        <w:t>шт</w:t>
      </w:r>
      <w:proofErr w:type="spellEnd"/>
      <w:proofErr w:type="gramEnd"/>
      <w:r w:rsidRPr="00EA752B">
        <w:rPr>
          <w:sz w:val="28"/>
          <w:szCs w:val="28"/>
        </w:rPr>
        <w:t>;</w:t>
      </w:r>
    </w:p>
    <w:p w14:paraId="3C4D8DEB" w14:textId="77777777" w:rsidR="00C50461" w:rsidRPr="00EA752B" w:rsidRDefault="00C50461" w:rsidP="00C5046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должникам уведомлений о наличии задолженности 26 136 </w:t>
      </w:r>
      <w:proofErr w:type="spellStart"/>
      <w:proofErr w:type="gramStart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4A3A08" w14:textId="61E763A0" w:rsidR="00C50461" w:rsidRPr="00EA752B" w:rsidRDefault="00C50461" w:rsidP="00C5046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договоров о реструктуризации задолженности в количестве 110 на сумму более 7 </w:t>
      </w:r>
      <w:proofErr w:type="gramStart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14:paraId="68A0E739" w14:textId="7E112C89" w:rsidR="00C50461" w:rsidRPr="00EA752B" w:rsidRDefault="00C50461" w:rsidP="00C5046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размещено в подъездах МКД </w:t>
      </w:r>
      <w:r w:rsidR="000D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объявлений </w:t>
      </w: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D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квартирах с </w:t>
      </w: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="000D1E5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более 18 </w:t>
      </w:r>
      <w:r w:rsidR="000D1E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 w:rsidR="000D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7FD356E3" w14:textId="77777777" w:rsidR="00C50461" w:rsidRPr="00EA752B" w:rsidRDefault="00C50461" w:rsidP="00C5046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ограниченно предоставление коммунального ресурса в 6 жилых </w:t>
      </w: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помещениях;</w:t>
      </w:r>
    </w:p>
    <w:p w14:paraId="69B932DB" w14:textId="77777777" w:rsidR="00C50461" w:rsidRPr="00EA752B" w:rsidRDefault="00C50461" w:rsidP="00C5046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ежемесячном режиме производится </w:t>
      </w:r>
      <w:proofErr w:type="spellStart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обзвон</w:t>
      </w:r>
      <w:proofErr w:type="spellEnd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неплательщиков.</w:t>
      </w:r>
    </w:p>
    <w:p w14:paraId="00E0E716" w14:textId="77777777" w:rsidR="00C50461" w:rsidRPr="00EA752B" w:rsidRDefault="00C50461" w:rsidP="00C5046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C0628" w14:textId="32EFA24F" w:rsidR="00C50461" w:rsidRPr="00EA752B" w:rsidRDefault="00C50461" w:rsidP="00C50461">
      <w:pPr>
        <w:pStyle w:val="a4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A752B">
        <w:rPr>
          <w:sz w:val="28"/>
          <w:szCs w:val="28"/>
        </w:rPr>
        <w:t>В течение года подано 1779 исковых заявлений на общую сумму 81 миллион руб., в службе судебных приставов находится на исполнении 855 исполнительных листов на сумму 51 </w:t>
      </w:r>
      <w:r w:rsidR="004D25AD" w:rsidRPr="00EA752B">
        <w:rPr>
          <w:sz w:val="28"/>
          <w:szCs w:val="28"/>
        </w:rPr>
        <w:t xml:space="preserve">млн. </w:t>
      </w:r>
      <w:r w:rsidRPr="00EA752B">
        <w:rPr>
          <w:sz w:val="28"/>
          <w:szCs w:val="28"/>
        </w:rPr>
        <w:t>830 </w:t>
      </w:r>
      <w:r w:rsidR="004D25AD" w:rsidRPr="00EA752B">
        <w:rPr>
          <w:sz w:val="28"/>
          <w:szCs w:val="28"/>
        </w:rPr>
        <w:t>тыс.</w:t>
      </w:r>
      <w:r w:rsidRPr="00EA752B">
        <w:rPr>
          <w:sz w:val="28"/>
          <w:szCs w:val="28"/>
        </w:rPr>
        <w:t xml:space="preserve"> руб.</w:t>
      </w:r>
    </w:p>
    <w:p w14:paraId="382179A1" w14:textId="48D53C0A" w:rsidR="006D1832" w:rsidRPr="00EA752B" w:rsidRDefault="00A17D57" w:rsidP="001B3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1.</w:t>
      </w:r>
      <w:r w:rsidR="00021D4C" w:rsidRPr="00EA752B">
        <w:rPr>
          <w:rFonts w:ascii="Times New Roman" w:hAnsi="Times New Roman" w:cs="Times New Roman"/>
          <w:b/>
          <w:sz w:val="28"/>
          <w:szCs w:val="28"/>
        </w:rPr>
        <w:t>9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1832" w:rsidRPr="00EA752B">
        <w:rPr>
          <w:rFonts w:ascii="Times New Roman" w:hAnsi="Times New Roman" w:cs="Times New Roman"/>
          <w:b/>
          <w:sz w:val="28"/>
          <w:szCs w:val="28"/>
        </w:rPr>
        <w:t>Праздничное оформление, вывешивание государственных флагов Российской Федерации и флагов города Москвы</w:t>
      </w:r>
    </w:p>
    <w:p w14:paraId="315FFCD1" w14:textId="77777777" w:rsidR="001B3AD3" w:rsidRPr="00EA752B" w:rsidRDefault="001B3AD3" w:rsidP="001B3A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A752B">
        <w:rPr>
          <w:color w:val="000000"/>
          <w:sz w:val="28"/>
          <w:szCs w:val="28"/>
        </w:rPr>
        <w:t>Управа района в преддверие государственных праздников обеспечивает тематическое  оформление района, включая предприятия различных форм собственности в соответствии с  Законом города Москвы № 38 "О флаге города Москвы", постановлением Правительства Москвы № 700-ПП "О световом оформлении в осенне-зимний период" и утвержденными Концепциями праздничного оформления города Москвы, а так же обеспечивает вывешивание государственных флагов согласно утвержденному адресному перечню.</w:t>
      </w:r>
      <w:proofErr w:type="gramEnd"/>
    </w:p>
    <w:p w14:paraId="4A729AEB" w14:textId="086EC8FF" w:rsidR="001B3AD3" w:rsidRPr="00EA752B" w:rsidRDefault="001B3AD3" w:rsidP="001B3A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EA752B">
        <w:rPr>
          <w:color w:val="000000"/>
          <w:sz w:val="28"/>
          <w:szCs w:val="28"/>
        </w:rPr>
        <w:t>В 2014 году помимо стандартных мероприятий по оформлению территории управой района были приобретены главные новогодние атрибуты, а именно 14-ти метровая ель с поздравительной надписью "С Новым годом Северное Медведково", а так же светодиодные символы района - 2 композиции из белых медведей и полярной звезды, установленные в сквере 50-летия ВЛКСМ. Всего же на оформление района в 2014 году было потрачено 2млн.</w:t>
      </w:r>
      <w:r w:rsidR="004D25AD" w:rsidRPr="00EA752B">
        <w:rPr>
          <w:color w:val="000000"/>
          <w:sz w:val="28"/>
          <w:szCs w:val="28"/>
        </w:rPr>
        <w:t xml:space="preserve"> 100 тыс.</w:t>
      </w:r>
      <w:r w:rsidRPr="00EA752B">
        <w:rPr>
          <w:color w:val="000000"/>
          <w:sz w:val="28"/>
          <w:szCs w:val="28"/>
        </w:rPr>
        <w:t xml:space="preserve"> рублей. </w:t>
      </w:r>
    </w:p>
    <w:p w14:paraId="29ADFDAB" w14:textId="77777777" w:rsidR="001B3AD3" w:rsidRPr="00EA752B" w:rsidRDefault="001B3AD3" w:rsidP="001B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14C1FB" w14:textId="77777777" w:rsidR="006D1832" w:rsidRPr="00EA752B" w:rsidRDefault="006D1832" w:rsidP="00A44DED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2A088" w14:textId="29D220EE" w:rsidR="006D1832" w:rsidRPr="00EA752B" w:rsidRDefault="00A17D57" w:rsidP="00A44DED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D1832" w:rsidRPr="00EA752B">
        <w:rPr>
          <w:rFonts w:ascii="Times New Roman" w:hAnsi="Times New Roman" w:cs="Times New Roman"/>
          <w:b/>
          <w:sz w:val="28"/>
          <w:szCs w:val="28"/>
        </w:rPr>
        <w:t>Выявление самовольного строительства и незаконно размещенных некапитальных объектов</w:t>
      </w:r>
    </w:p>
    <w:p w14:paraId="1EA60A06" w14:textId="40C2A5AA" w:rsidR="002F151F" w:rsidRPr="00EA752B" w:rsidRDefault="001B3AD3" w:rsidP="001B2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Выявление объектов самовольного строительства и незаконно размещенных некапитальных объектов осуществляется управой района в постоянном режиме. Так за 2014 год в рамках реализации постановлений Правительства Москвы 614-ПП и 819-ПП в общей сложности было демонтировано более 45 различных объектов потребительского рынка и гаражного хозяйства</w:t>
      </w:r>
      <w:proofErr w:type="gramStart"/>
      <w:r w:rsidRPr="00EA752B">
        <w:rPr>
          <w:rFonts w:ascii="Times New Roman" w:hAnsi="Times New Roman" w:cs="Times New Roman"/>
          <w:sz w:val="28"/>
          <w:szCs w:val="28"/>
        </w:rPr>
        <w:t>.</w:t>
      </w:r>
      <w:r w:rsidR="001B2CBA" w:rsidRPr="00EA75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1CC1A69E" w14:textId="77777777" w:rsidR="001B3AD3" w:rsidRPr="00EA752B" w:rsidRDefault="001B3AD3" w:rsidP="001B3AD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В частности по решениям Окружной комиссии по пресечению самовольного строительства на территории СВАО были демонтированы 32 металлических тента и 9 металлических гаражей.</w:t>
      </w:r>
    </w:p>
    <w:p w14:paraId="4C21B5C4" w14:textId="77777777" w:rsidR="001B3AD3" w:rsidRPr="00EA752B" w:rsidRDefault="001B3AD3" w:rsidP="001B3AD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Так же были демонтированы летнее кафе ресторана "Берлога", </w:t>
      </w:r>
      <w:proofErr w:type="gramStart"/>
      <w:r w:rsidRPr="00EA752B">
        <w:rPr>
          <w:rFonts w:ascii="Times New Roman" w:hAnsi="Times New Roman" w:cs="Times New Roman"/>
          <w:sz w:val="28"/>
          <w:szCs w:val="28"/>
        </w:rPr>
        <w:t>Студеный</w:t>
      </w:r>
      <w:proofErr w:type="gramEnd"/>
      <w:r w:rsidRPr="00EA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-д, д. 20; пристройка к кафе "Жасмин" и магазину "Огни столицы", ул. 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Сухонская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, д. 9а, 2 пункта приема лома черных и цветных металлов по адресам 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Чермянский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-д, вл. 2 и ул. 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Чермянская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>, д. 39/1, торговый павильон ООО "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П.А.Р.ус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 в 21 веке" по адресу ул. Широкая, вл. 9, корп. 1.</w:t>
      </w:r>
    </w:p>
    <w:p w14:paraId="44470D26" w14:textId="77777777" w:rsidR="001B3AD3" w:rsidRPr="00EA752B" w:rsidRDefault="001B3AD3" w:rsidP="001B3AD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Вместе с тем, в рамках 819-ПП был выявлен и демонтирован объект площадью более 400 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. по адресу ул. </w:t>
      </w:r>
      <w:proofErr w:type="gramStart"/>
      <w:r w:rsidRPr="00EA752B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Pr="00EA752B">
        <w:rPr>
          <w:rFonts w:ascii="Times New Roman" w:hAnsi="Times New Roman" w:cs="Times New Roman"/>
          <w:sz w:val="28"/>
          <w:szCs w:val="28"/>
        </w:rPr>
        <w:t>, д. 9, корп. 2, принадлежащий ЗАО "ТД "Перекресток".</w:t>
      </w:r>
    </w:p>
    <w:p w14:paraId="74D048B0" w14:textId="77777777" w:rsidR="001B3AD3" w:rsidRPr="00EA752B" w:rsidRDefault="001B3AD3" w:rsidP="001B3AD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lastRenderedPageBreak/>
        <w:t xml:space="preserve"> Демонтаж вышеуказанных объектов проводился силами управы района с привлечением ГБУ "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 района Северное Медведково", ГБУ "Автомобильные дороги СВАО" и сторонних организаций.</w:t>
      </w:r>
    </w:p>
    <w:p w14:paraId="37DE8D55" w14:textId="758178A0" w:rsidR="0099244E" w:rsidRPr="00EA752B" w:rsidRDefault="001B3AD3" w:rsidP="001B3AD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района функционирует 7 торговых объектов обладающих признаками самовольного </w:t>
      </w:r>
      <w:proofErr w:type="gramStart"/>
      <w:r w:rsidRPr="00EA752B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EA752B">
        <w:rPr>
          <w:rFonts w:ascii="Times New Roman" w:hAnsi="Times New Roman" w:cs="Times New Roman"/>
          <w:sz w:val="28"/>
          <w:szCs w:val="28"/>
        </w:rPr>
        <w:t xml:space="preserve"> по которым Арбитражным судом с подачи Правительства Москвы ведутся судебные делопроизводства в рамках 819-ПП о признании прав собственности отсутствующими и о признании построек самовольными строениями.</w:t>
      </w:r>
    </w:p>
    <w:p w14:paraId="61129133" w14:textId="77777777" w:rsidR="001B3AD3" w:rsidRPr="00EA752B" w:rsidRDefault="001B3AD3" w:rsidP="00A17D57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ABEEC" w14:textId="3CB2173C" w:rsidR="00485E0D" w:rsidRPr="00EA752B" w:rsidRDefault="00A17D57" w:rsidP="00A17D57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85E0D" w:rsidRPr="00EA752B">
        <w:rPr>
          <w:rFonts w:ascii="Times New Roman" w:hAnsi="Times New Roman" w:cs="Times New Roman"/>
          <w:b/>
          <w:sz w:val="28"/>
          <w:szCs w:val="28"/>
        </w:rPr>
        <w:t>Выявление освободившейся жилой площади, самовольно занятой жилой площади.</w:t>
      </w:r>
    </w:p>
    <w:p w14:paraId="301A6B1F" w14:textId="77777777" w:rsidR="00036B0F" w:rsidRDefault="00036B0F" w:rsidP="00036B0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B0F">
        <w:rPr>
          <w:rFonts w:ascii="Times New Roman" w:hAnsi="Times New Roman" w:cs="Times New Roman"/>
          <w:sz w:val="28"/>
          <w:szCs w:val="28"/>
        </w:rPr>
        <w:t xml:space="preserve">Наиболее распространенным является самовольный захват освободившихся жилых помещений родственниками умерших одиноко проживающих граждан. </w:t>
      </w:r>
      <w:proofErr w:type="spellStart"/>
      <w:r w:rsidRPr="00036B0F">
        <w:rPr>
          <w:rFonts w:ascii="Times New Roman" w:hAnsi="Times New Roman" w:cs="Times New Roman"/>
          <w:sz w:val="28"/>
          <w:szCs w:val="28"/>
        </w:rPr>
        <w:t>Самозахват</w:t>
      </w:r>
      <w:proofErr w:type="spellEnd"/>
      <w:r w:rsidRPr="00036B0F">
        <w:rPr>
          <w:rFonts w:ascii="Times New Roman" w:hAnsi="Times New Roman" w:cs="Times New Roman"/>
          <w:sz w:val="28"/>
          <w:szCs w:val="28"/>
        </w:rPr>
        <w:t xml:space="preserve"> происходит в отношении жилых помещений, находящихся как в государственной и муниципальной собственности, так и в частной. Работой по выявлению самовольно занятых жилых помещений занимается совместная комиссия управы и ГБУ «</w:t>
      </w:r>
      <w:proofErr w:type="spellStart"/>
      <w:r w:rsidRPr="00036B0F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036B0F">
        <w:rPr>
          <w:rFonts w:ascii="Times New Roman" w:hAnsi="Times New Roman" w:cs="Times New Roman"/>
          <w:sz w:val="28"/>
          <w:szCs w:val="28"/>
        </w:rPr>
        <w:t xml:space="preserve">».  Так же, дополнительно по запросам, поступившим из УДЖП и ЖФ СВАО в 2014г., комиссия  проверила 5 квартир, акты проверок направлены в адрес департамента.   Назначен сотрудник, отвечающий за достоверность сведений. Ежемесячно в срок до 25 числа </w:t>
      </w:r>
      <w:proofErr w:type="gramStart"/>
      <w:r w:rsidRPr="00036B0F">
        <w:rPr>
          <w:rFonts w:ascii="Times New Roman" w:hAnsi="Times New Roman" w:cs="Times New Roman"/>
          <w:sz w:val="28"/>
          <w:szCs w:val="28"/>
        </w:rPr>
        <w:t>предоставляется  отчет</w:t>
      </w:r>
      <w:proofErr w:type="gramEnd"/>
      <w:r w:rsidRPr="00036B0F">
        <w:rPr>
          <w:rFonts w:ascii="Times New Roman" w:hAnsi="Times New Roman" w:cs="Times New Roman"/>
          <w:sz w:val="28"/>
          <w:szCs w:val="28"/>
        </w:rPr>
        <w:t xml:space="preserve"> о жилых помещениях, занимаемых лицами, не зарегистрированными в них  по утвержденной форме в УДЖП и ЖФ СВАО. Комиссией самостоятельно выявлено 4 квартиры, в которых незаконно проживают граждане. В настоящее время проводится работа по выселению в судебном порядке.</w:t>
      </w:r>
    </w:p>
    <w:p w14:paraId="0C04DBCF" w14:textId="008C6380" w:rsidR="0099244E" w:rsidRPr="00EA752B" w:rsidRDefault="00A17D57" w:rsidP="00036B0F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9244E" w:rsidRPr="00EA752B">
        <w:rPr>
          <w:rFonts w:ascii="Times New Roman" w:hAnsi="Times New Roman" w:cs="Times New Roman"/>
          <w:b/>
          <w:sz w:val="28"/>
          <w:szCs w:val="28"/>
        </w:rPr>
        <w:t>В социальной области:</w:t>
      </w:r>
    </w:p>
    <w:p w14:paraId="66AD783B" w14:textId="77777777" w:rsidR="009237E7" w:rsidRPr="00EA752B" w:rsidRDefault="009237E7" w:rsidP="00A44DED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1461A" w14:textId="792FA704" w:rsidR="0099244E" w:rsidRPr="00EA752B" w:rsidRDefault="00A17D57" w:rsidP="00A44DED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4.1.</w:t>
      </w:r>
      <w:r w:rsidR="0099244E" w:rsidRPr="00EA752B">
        <w:rPr>
          <w:rFonts w:ascii="Times New Roman" w:hAnsi="Times New Roman" w:cs="Times New Roman"/>
          <w:b/>
          <w:sz w:val="28"/>
          <w:szCs w:val="28"/>
        </w:rPr>
        <w:t>Ремонт квартир льготных категорий граждан, приспособление квартир инвалидов-колясочников</w:t>
      </w:r>
    </w:p>
    <w:p w14:paraId="63F7C5DF" w14:textId="5CBD82FB" w:rsidR="00132CE6" w:rsidRPr="00EA752B" w:rsidRDefault="00877DED" w:rsidP="00132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В 2014г. б</w:t>
      </w:r>
      <w:r w:rsidR="00132CE6" w:rsidRPr="00EA752B">
        <w:rPr>
          <w:rFonts w:ascii="Times New Roman" w:hAnsi="Times New Roman" w:cs="Times New Roman"/>
          <w:sz w:val="28"/>
          <w:szCs w:val="28"/>
        </w:rPr>
        <w:t xml:space="preserve">ыло отремонтировано </w:t>
      </w:r>
      <w:r w:rsidR="00132CE6" w:rsidRPr="00EA752B">
        <w:rPr>
          <w:rFonts w:ascii="Times New Roman" w:hAnsi="Times New Roman" w:cs="Times New Roman"/>
          <w:b/>
          <w:sz w:val="28"/>
          <w:szCs w:val="28"/>
        </w:rPr>
        <w:t>2</w:t>
      </w:r>
      <w:r w:rsidR="00132CE6" w:rsidRPr="00EA752B">
        <w:rPr>
          <w:rFonts w:ascii="Times New Roman" w:hAnsi="Times New Roman" w:cs="Times New Roman"/>
          <w:sz w:val="28"/>
          <w:szCs w:val="28"/>
        </w:rPr>
        <w:t xml:space="preserve">  квартиры ветеранов Великой Отечественной войны </w:t>
      </w:r>
      <w:r w:rsidR="00132CE6" w:rsidRPr="00EA752B">
        <w:rPr>
          <w:rFonts w:ascii="Times New Roman" w:hAnsi="Times New Roman" w:cs="Times New Roman"/>
          <w:i/>
          <w:sz w:val="28"/>
          <w:szCs w:val="28"/>
        </w:rPr>
        <w:t>по адресам: ул. Широкая</w:t>
      </w:r>
      <w:proofErr w:type="gramStart"/>
      <w:r w:rsidR="00132CE6" w:rsidRPr="00EA752B"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 w:rsidR="00132CE6" w:rsidRPr="00EA752B">
        <w:rPr>
          <w:rFonts w:ascii="Times New Roman" w:hAnsi="Times New Roman" w:cs="Times New Roman"/>
          <w:i/>
          <w:sz w:val="28"/>
          <w:szCs w:val="28"/>
        </w:rPr>
        <w:t>.15 к.2. кв.41, ул. Широкая, д.22, кв.83</w:t>
      </w:r>
      <w:r w:rsidR="00132CE6" w:rsidRPr="00EA7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CE6" w:rsidRPr="00EA752B">
        <w:rPr>
          <w:rFonts w:ascii="Times New Roman" w:hAnsi="Times New Roman" w:cs="Times New Roman"/>
          <w:sz w:val="28"/>
          <w:szCs w:val="28"/>
        </w:rPr>
        <w:t xml:space="preserve">на сумму более </w:t>
      </w:r>
      <w:r w:rsidR="00132CE6" w:rsidRPr="00EA752B">
        <w:rPr>
          <w:rFonts w:ascii="Times New Roman" w:hAnsi="Times New Roman" w:cs="Times New Roman"/>
          <w:b/>
          <w:sz w:val="28"/>
          <w:szCs w:val="28"/>
        </w:rPr>
        <w:t>146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CE6" w:rsidRPr="00EA752B">
        <w:rPr>
          <w:rFonts w:ascii="Times New Roman" w:hAnsi="Times New Roman" w:cs="Times New Roman"/>
          <w:b/>
          <w:sz w:val="28"/>
          <w:szCs w:val="28"/>
        </w:rPr>
        <w:t>тыс.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500 </w:t>
      </w:r>
      <w:proofErr w:type="spellStart"/>
      <w:r w:rsidR="00132CE6" w:rsidRPr="00EA752B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A75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2CE6" w:rsidRPr="00EA752B">
        <w:rPr>
          <w:rFonts w:ascii="Times New Roman" w:hAnsi="Times New Roman" w:cs="Times New Roman"/>
          <w:sz w:val="28"/>
          <w:szCs w:val="28"/>
        </w:rPr>
        <w:t xml:space="preserve"> также отремонтировано две квартиры детей-сирот. </w:t>
      </w:r>
    </w:p>
    <w:p w14:paraId="18FCDD01" w14:textId="77777777" w:rsidR="004E24E7" w:rsidRPr="00EA752B" w:rsidRDefault="004E24E7" w:rsidP="00A44DED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735B9" w14:textId="34274555" w:rsidR="0056575A" w:rsidRPr="00EA752B" w:rsidRDefault="00A17D57" w:rsidP="00A44DED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56575A" w:rsidRPr="00EA752B">
        <w:rPr>
          <w:rFonts w:ascii="Times New Roman" w:hAnsi="Times New Roman" w:cs="Times New Roman"/>
          <w:b/>
          <w:sz w:val="28"/>
          <w:szCs w:val="28"/>
        </w:rPr>
        <w:t>Оказание материальной помощи льготным категориям граждан, в том числе в натуральном выражении</w:t>
      </w:r>
    </w:p>
    <w:p w14:paraId="3DA3E703" w14:textId="2F86DE5D" w:rsidR="00132CE6" w:rsidRPr="00EA752B" w:rsidRDefault="00132CE6" w:rsidP="0013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За отчётный период районной комиссией по оказанию единовременной материальной помощи рассмотрено  293 заявления граждан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52B">
        <w:rPr>
          <w:rFonts w:ascii="Times New Roman" w:hAnsi="Times New Roman" w:cs="Times New Roman"/>
          <w:sz w:val="28"/>
          <w:szCs w:val="28"/>
        </w:rPr>
        <w:t xml:space="preserve">на  общую сумму 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1млн. 800 тыс. руб.,  </w:t>
      </w:r>
      <w:r w:rsidRPr="00EA752B">
        <w:rPr>
          <w:rFonts w:ascii="Times New Roman" w:hAnsi="Times New Roman" w:cs="Times New Roman"/>
          <w:sz w:val="28"/>
          <w:szCs w:val="28"/>
        </w:rPr>
        <w:t>в том числе</w:t>
      </w:r>
      <w:r w:rsidR="00877DED" w:rsidRPr="00EA752B">
        <w:rPr>
          <w:rFonts w:ascii="Times New Roman" w:hAnsi="Times New Roman" w:cs="Times New Roman"/>
          <w:b/>
          <w:sz w:val="28"/>
          <w:szCs w:val="28"/>
        </w:rPr>
        <w:t xml:space="preserve"> 500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тыс. руб. </w:t>
      </w:r>
      <w:r w:rsidRPr="00EA752B">
        <w:rPr>
          <w:rFonts w:ascii="Times New Roman" w:hAnsi="Times New Roman" w:cs="Times New Roman"/>
          <w:sz w:val="28"/>
          <w:szCs w:val="28"/>
        </w:rPr>
        <w:t>выделено депутатами,  продовольственными наборами  были обеспечены 692  жителя льготных категорий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52B">
        <w:rPr>
          <w:rFonts w:ascii="Times New Roman" w:hAnsi="Times New Roman" w:cs="Times New Roman"/>
          <w:sz w:val="28"/>
          <w:szCs w:val="28"/>
        </w:rPr>
        <w:t xml:space="preserve">на общую сумм  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440 </w:t>
      </w:r>
      <w:proofErr w:type="spellStart"/>
      <w:r w:rsidRPr="00EA752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A752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A752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EA75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752B">
        <w:rPr>
          <w:rFonts w:ascii="Times New Roman" w:hAnsi="Times New Roman" w:cs="Times New Roman"/>
          <w:sz w:val="28"/>
          <w:szCs w:val="28"/>
        </w:rPr>
        <w:t>Приобретены  150 подарочных наборов для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52B">
        <w:rPr>
          <w:rFonts w:ascii="Times New Roman" w:hAnsi="Times New Roman" w:cs="Times New Roman"/>
          <w:sz w:val="28"/>
          <w:szCs w:val="28"/>
        </w:rPr>
        <w:t xml:space="preserve">инвалидов на сумму 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82 </w:t>
      </w:r>
      <w:proofErr w:type="spellStart"/>
      <w:r w:rsidRPr="00EA752B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EA752B">
        <w:rPr>
          <w:rFonts w:ascii="Times New Roman" w:hAnsi="Times New Roman" w:cs="Times New Roman"/>
          <w:b/>
          <w:sz w:val="28"/>
          <w:szCs w:val="28"/>
        </w:rPr>
        <w:t>.</w:t>
      </w:r>
    </w:p>
    <w:p w14:paraId="53E22F29" w14:textId="77777777" w:rsidR="00132CE6" w:rsidRPr="00EA752B" w:rsidRDefault="00132CE6" w:rsidP="0013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В рамках празднования Дня матери управой района было приобретено 100 комплектов постельного  белья для многодетных и малообеспеченных семей на общую сумму 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170 </w:t>
      </w:r>
      <w:proofErr w:type="spellStart"/>
      <w:r w:rsidRPr="00EA752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A752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A752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EA752B">
        <w:rPr>
          <w:rFonts w:ascii="Times New Roman" w:hAnsi="Times New Roman" w:cs="Times New Roman"/>
          <w:b/>
          <w:sz w:val="28"/>
          <w:szCs w:val="28"/>
        </w:rPr>
        <w:t>.</w:t>
      </w:r>
    </w:p>
    <w:p w14:paraId="0A4CD4E6" w14:textId="77777777" w:rsidR="004E24E7" w:rsidRPr="00EA752B" w:rsidRDefault="004E24E7" w:rsidP="00A44DED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3F071" w14:textId="77777777" w:rsidR="00132CE6" w:rsidRPr="00EA752B" w:rsidRDefault="00132CE6" w:rsidP="00A44DED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49ABE" w14:textId="2E2401B6" w:rsidR="0056575A" w:rsidRPr="00EA752B" w:rsidRDefault="00A17D57" w:rsidP="00A44DED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4.</w:t>
      </w:r>
      <w:r w:rsidR="00132CE6" w:rsidRPr="00EA752B">
        <w:rPr>
          <w:rFonts w:ascii="Times New Roman" w:hAnsi="Times New Roman" w:cs="Times New Roman"/>
          <w:b/>
          <w:sz w:val="28"/>
          <w:szCs w:val="28"/>
        </w:rPr>
        <w:t>3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575A" w:rsidRPr="00EA752B">
        <w:rPr>
          <w:rFonts w:ascii="Times New Roman" w:hAnsi="Times New Roman" w:cs="Times New Roman"/>
          <w:b/>
          <w:sz w:val="28"/>
          <w:szCs w:val="28"/>
        </w:rPr>
        <w:t>Участие в работе по приспособлению общественной инфраструктуры для инвалидов и других маломобильных групп населения</w:t>
      </w:r>
    </w:p>
    <w:p w14:paraId="7DACA073" w14:textId="77777777" w:rsidR="00132CE6" w:rsidRPr="00EA752B" w:rsidRDefault="00132CE6" w:rsidP="0013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 среды для инвалидов и граждан с ограничениями жизнедеятельности, в отчетном периоде  проведено  обследование дворовых территорий домов-новостроек на 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A75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A752B">
        <w:rPr>
          <w:rFonts w:ascii="Times New Roman" w:hAnsi="Times New Roman" w:cs="Times New Roman"/>
          <w:sz w:val="28"/>
          <w:szCs w:val="28"/>
        </w:rPr>
        <w:t>рекова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 и Тихомирова, улично-дорожной сети, парковых зон и скверов района.</w:t>
      </w:r>
    </w:p>
    <w:p w14:paraId="6294572F" w14:textId="6006D761" w:rsidR="00132CE6" w:rsidRPr="00EA752B" w:rsidRDefault="00877DED" w:rsidP="0013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В рамках выполнения работ по 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 среде был о</w:t>
      </w:r>
      <w:r w:rsidR="00132CE6" w:rsidRPr="00EA752B">
        <w:rPr>
          <w:rFonts w:ascii="Times New Roman" w:hAnsi="Times New Roman" w:cs="Times New Roman"/>
          <w:sz w:val="28"/>
          <w:szCs w:val="28"/>
        </w:rPr>
        <w:t xml:space="preserve">борудован пандус  детской молочной кухни по адресу: ул. </w:t>
      </w:r>
      <w:proofErr w:type="spellStart"/>
      <w:proofErr w:type="gramStart"/>
      <w:r w:rsidR="00132CE6" w:rsidRPr="00EA752B">
        <w:rPr>
          <w:rFonts w:ascii="Times New Roman" w:hAnsi="Times New Roman" w:cs="Times New Roman"/>
          <w:sz w:val="28"/>
          <w:szCs w:val="28"/>
        </w:rPr>
        <w:t>Сухонская</w:t>
      </w:r>
      <w:proofErr w:type="spellEnd"/>
      <w:proofErr w:type="gramEnd"/>
      <w:r w:rsidR="00132CE6" w:rsidRPr="00EA752B">
        <w:rPr>
          <w:rFonts w:ascii="Times New Roman" w:hAnsi="Times New Roman" w:cs="Times New Roman"/>
          <w:sz w:val="28"/>
          <w:szCs w:val="28"/>
        </w:rPr>
        <w:t xml:space="preserve">, д.15 </w:t>
      </w:r>
    </w:p>
    <w:p w14:paraId="33DD3B7A" w14:textId="77777777" w:rsidR="00FE3FE8" w:rsidRPr="00EA752B" w:rsidRDefault="00FE3FE8" w:rsidP="00A44DED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19BF2" w14:textId="77777777" w:rsidR="00132CE6" w:rsidRPr="00EA752B" w:rsidRDefault="00132CE6" w:rsidP="00132CE6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4.4. Проведение экскурсий для льготных категорий граждан, предоставление путевок в детские оздоровительные лагеря</w:t>
      </w:r>
    </w:p>
    <w:p w14:paraId="1D786184" w14:textId="610508F8" w:rsidR="00132CE6" w:rsidRPr="00EA752B" w:rsidRDefault="00132CE6" w:rsidP="0013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За счёт средств бюджета города в детских оздоровительных лагерях отдохнули 189 детей, 105 путевок было предоставлено на семейный</w:t>
      </w:r>
      <w:r w:rsidR="00877DED" w:rsidRPr="00EA752B">
        <w:rPr>
          <w:rFonts w:ascii="Times New Roman" w:hAnsi="Times New Roman" w:cs="Times New Roman"/>
          <w:sz w:val="28"/>
          <w:szCs w:val="28"/>
        </w:rPr>
        <w:t xml:space="preserve"> отдых</w:t>
      </w:r>
      <w:r w:rsidRPr="00EA75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41CD2F" w14:textId="77777777" w:rsidR="00132CE6" w:rsidRPr="00EA752B" w:rsidRDefault="00132CE6" w:rsidP="0013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Управой района организовано 5 автобусных экскурсий для социально незащищённых жителей района  по литературным и историческим местам Подмосковья и городов Золотого Кольца</w:t>
      </w:r>
    </w:p>
    <w:p w14:paraId="2E1BFF20" w14:textId="77777777" w:rsidR="004E24E7" w:rsidRPr="00EA752B" w:rsidRDefault="004E24E7" w:rsidP="00A44DED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53BDC" w14:textId="77777777" w:rsidR="004E24E7" w:rsidRPr="00EA752B" w:rsidRDefault="004E24E7" w:rsidP="00A44DED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623EA" w14:textId="3EDA24F5" w:rsidR="004E24E7" w:rsidRPr="00EA752B" w:rsidRDefault="00A17D57" w:rsidP="004E24E7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4.</w:t>
      </w:r>
      <w:r w:rsidR="00132CE6" w:rsidRPr="00EA752B">
        <w:rPr>
          <w:rFonts w:ascii="Times New Roman" w:hAnsi="Times New Roman" w:cs="Times New Roman"/>
          <w:b/>
          <w:sz w:val="28"/>
          <w:szCs w:val="28"/>
        </w:rPr>
        <w:t>5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24E7" w:rsidRPr="00EA752B">
        <w:rPr>
          <w:rFonts w:ascii="Times New Roman" w:hAnsi="Times New Roman" w:cs="Times New Roman"/>
          <w:b/>
          <w:sz w:val="28"/>
          <w:szCs w:val="28"/>
        </w:rPr>
        <w:t>Творческие конкурсы для молодежи и пожилых людей</w:t>
      </w:r>
    </w:p>
    <w:p w14:paraId="49478B8D" w14:textId="77777777" w:rsidR="00132CE6" w:rsidRPr="00EA752B" w:rsidRDefault="00132CE6" w:rsidP="00132CE6">
      <w:pPr>
        <w:pStyle w:val="a7"/>
        <w:spacing w:before="19" w:line="316" w:lineRule="exact"/>
        <w:ind w:left="14" w:right="9" w:firstLine="710"/>
        <w:jc w:val="both"/>
        <w:rPr>
          <w:sz w:val="28"/>
          <w:szCs w:val="28"/>
        </w:rPr>
      </w:pPr>
      <w:r w:rsidRPr="00EA752B">
        <w:rPr>
          <w:sz w:val="28"/>
          <w:szCs w:val="28"/>
        </w:rPr>
        <w:t>На протяжении 7-ми  лет  при управе района успешно работает районный Молодежный совет, активисты которого оказывают помощь в организации  социально значимых мероприятий, патриотических акций и творческих конкурсов.</w:t>
      </w:r>
    </w:p>
    <w:p w14:paraId="58C189DF" w14:textId="77777777" w:rsidR="00132CE6" w:rsidRPr="00EA752B" w:rsidRDefault="00132CE6" w:rsidP="00132CE6">
      <w:pPr>
        <w:pStyle w:val="a7"/>
        <w:spacing w:before="19" w:line="316" w:lineRule="exact"/>
        <w:ind w:left="14" w:right="9" w:firstLine="710"/>
        <w:jc w:val="both"/>
        <w:rPr>
          <w:sz w:val="28"/>
          <w:szCs w:val="28"/>
        </w:rPr>
      </w:pPr>
      <w:r w:rsidRPr="00EA752B">
        <w:rPr>
          <w:sz w:val="28"/>
          <w:szCs w:val="28"/>
        </w:rPr>
        <w:t xml:space="preserve">В 2014 году на территории района проводились районные мероприятия гражданско-патриотической направленности, которые способствовали профилактике ксенофобии и этнополитического экстремизма в молодёжной среде, профилактике правонарушений среди несовершеннолетних.  </w:t>
      </w:r>
    </w:p>
    <w:p w14:paraId="13D30E33" w14:textId="5DA997FA" w:rsidR="00132CE6" w:rsidRPr="00EA752B" w:rsidRDefault="00132CE6" w:rsidP="00132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В рамках Года культуры был проведен  творческий конкурс среди детей, подростков и молодёжи района «Многонациональная культура нашей Родины», лауреаты которого были на</w:t>
      </w:r>
      <w:r w:rsidR="00877DED" w:rsidRPr="00EA752B">
        <w:rPr>
          <w:rFonts w:ascii="Times New Roman" w:hAnsi="Times New Roman" w:cs="Times New Roman"/>
          <w:sz w:val="28"/>
          <w:szCs w:val="28"/>
        </w:rPr>
        <w:t>граждены грамотами и сувенирами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52B">
        <w:rPr>
          <w:rFonts w:ascii="Times New Roman" w:hAnsi="Times New Roman" w:cs="Times New Roman"/>
          <w:sz w:val="28"/>
          <w:szCs w:val="28"/>
        </w:rPr>
        <w:t>на сумму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177 </w:t>
      </w:r>
      <w:proofErr w:type="spellStart"/>
      <w:r w:rsidRPr="00EA752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A752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A752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EA752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2D47A5E" w14:textId="77777777" w:rsidR="00132CE6" w:rsidRPr="00EA752B" w:rsidRDefault="00132CE6" w:rsidP="00132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Более 300 детей приняли участие в традиционном фестивале детского творчества «Цветик-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C6738B2" w14:textId="27809186" w:rsidR="00132CE6" w:rsidRPr="00EA752B" w:rsidRDefault="00132CE6" w:rsidP="0013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В ноябре состоялся  традиционный межкультурный тематический молодёжный  районный фестиваль «Мост мира»- «Песни и танцы народов мира» с участием  творческих коллективов всех школ  района, а также учреждений дополнительного образования СВАО. Фестиваль способствовал воспитанию толерантного отношения к представителям различных национальностей.  </w:t>
      </w:r>
      <w:r w:rsidR="00877DED" w:rsidRPr="00EA752B">
        <w:rPr>
          <w:rFonts w:ascii="Times New Roman" w:hAnsi="Times New Roman" w:cs="Times New Roman"/>
          <w:sz w:val="28"/>
          <w:szCs w:val="28"/>
        </w:rPr>
        <w:t>На сувениры для мероприятия з</w:t>
      </w:r>
      <w:r w:rsidRPr="00EA752B">
        <w:rPr>
          <w:rFonts w:ascii="Times New Roman" w:hAnsi="Times New Roman" w:cs="Times New Roman"/>
          <w:sz w:val="28"/>
          <w:szCs w:val="28"/>
        </w:rPr>
        <w:t xml:space="preserve">атрачено – 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25 </w:t>
      </w:r>
      <w:proofErr w:type="spellStart"/>
      <w:proofErr w:type="gramStart"/>
      <w:r w:rsidRPr="00EA752B"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proofErr w:type="gramEnd"/>
      <w:r w:rsidRPr="00EA752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14:paraId="2EF6E89F" w14:textId="4ADEC58F" w:rsidR="00132CE6" w:rsidRPr="00EA752B" w:rsidRDefault="00132CE6" w:rsidP="00132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31-му выпускнику 2014 года, окончившему  школу с отличием,  в качестве подарка были вручены подарочные карт</w:t>
      </w:r>
      <w:proofErr w:type="gramStart"/>
      <w:r w:rsidRPr="00EA752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A752B">
        <w:rPr>
          <w:rFonts w:ascii="Times New Roman" w:hAnsi="Times New Roman" w:cs="Times New Roman"/>
          <w:sz w:val="28"/>
          <w:szCs w:val="28"/>
        </w:rPr>
        <w:t xml:space="preserve"> сертификаты  «М-видео». Затрачено </w:t>
      </w:r>
      <w:r w:rsidR="00877DED" w:rsidRPr="00EA752B">
        <w:rPr>
          <w:rFonts w:ascii="Times New Roman" w:hAnsi="Times New Roman" w:cs="Times New Roman"/>
          <w:b/>
          <w:sz w:val="28"/>
          <w:szCs w:val="28"/>
        </w:rPr>
        <w:t>100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52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A752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A752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EA752B">
        <w:rPr>
          <w:rFonts w:ascii="Times New Roman" w:hAnsi="Times New Roman" w:cs="Times New Roman"/>
          <w:b/>
          <w:sz w:val="28"/>
          <w:szCs w:val="28"/>
        </w:rPr>
        <w:t>.</w:t>
      </w:r>
    </w:p>
    <w:p w14:paraId="5146DB13" w14:textId="48EA0A66" w:rsidR="00132CE6" w:rsidRPr="00EA752B" w:rsidRDefault="00132CE6" w:rsidP="0013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lastRenderedPageBreak/>
        <w:t xml:space="preserve">В преддверии новогодних каникул для 550 детей управой района был организован новогодний праздник «Елка главы управы». На организацию и  проведение праздника затрачено 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463 </w:t>
      </w:r>
      <w:proofErr w:type="spellStart"/>
      <w:r w:rsidRPr="00EA752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A752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A752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EA752B">
        <w:rPr>
          <w:rFonts w:ascii="Times New Roman" w:hAnsi="Times New Roman" w:cs="Times New Roman"/>
          <w:b/>
          <w:sz w:val="28"/>
          <w:szCs w:val="28"/>
        </w:rPr>
        <w:t>.</w:t>
      </w:r>
      <w:r w:rsidRPr="00EA75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F5467" w14:textId="21498ED9" w:rsidR="00132CE6" w:rsidRPr="00EA752B" w:rsidRDefault="00132CE6" w:rsidP="00132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Для многодетных и малообеспеченных семей закуплены и розданы  билеты на городские елки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52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200 </w:t>
      </w:r>
      <w:proofErr w:type="spellStart"/>
      <w:r w:rsidRPr="00EA752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A752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A752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EA752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C65A77E" w14:textId="77777777" w:rsidR="00132CE6" w:rsidRPr="00EA752B" w:rsidRDefault="00132CE6" w:rsidP="0013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Особое внимание управа района уделяет жителям старшего возраста: были проведены торжественные мероприятия, посвящённые Дню защитника Отечества, Дню пожилых людей и Дню Победы. Были вручены поздравительные открытки, сладкие наборы в количестве 1100 штук. </w:t>
      </w:r>
    </w:p>
    <w:p w14:paraId="72D76FD3" w14:textId="77777777" w:rsidR="00132CE6" w:rsidRPr="00EA752B" w:rsidRDefault="00132CE6" w:rsidP="0013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В рамках Декады инвалидов  в декабре 2014 года в актовых залах учреждений образования для 450 жителей района были проведены три концерта, с участием профессиональных артистов. Затрачено - 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350 </w:t>
      </w:r>
      <w:proofErr w:type="spellStart"/>
      <w:r w:rsidRPr="00EA752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A752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A752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EA752B">
        <w:rPr>
          <w:rFonts w:ascii="Times New Roman" w:hAnsi="Times New Roman" w:cs="Times New Roman"/>
          <w:b/>
          <w:sz w:val="28"/>
          <w:szCs w:val="28"/>
        </w:rPr>
        <w:t>.</w:t>
      </w:r>
    </w:p>
    <w:p w14:paraId="108DD017" w14:textId="77777777" w:rsidR="00BC3B67" w:rsidRPr="00EA752B" w:rsidRDefault="00BC3B67" w:rsidP="004E24E7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4AB31" w14:textId="0AB463BD" w:rsidR="004E24E7" w:rsidRPr="00EA752B" w:rsidRDefault="00A00426" w:rsidP="004E24E7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4.6</w:t>
      </w:r>
      <w:r w:rsidR="00A17D57" w:rsidRPr="00EA75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24E7" w:rsidRPr="00EA752B">
        <w:rPr>
          <w:rFonts w:ascii="Times New Roman" w:hAnsi="Times New Roman" w:cs="Times New Roman"/>
          <w:b/>
          <w:sz w:val="28"/>
          <w:szCs w:val="28"/>
        </w:rPr>
        <w:t>Ремонт, оснащение мебелью и офисной техникой помещений Совета Ветеранов</w:t>
      </w:r>
    </w:p>
    <w:p w14:paraId="7F6292BB" w14:textId="154F68A6" w:rsidR="00A00426" w:rsidRPr="00EA752B" w:rsidRDefault="00A00426" w:rsidP="00A004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Управой района ежегодно оказывается  помощь районному совету ветеранов. Все первичные организации имеют  отремонтированные помещения, оснащенные  офисной техникой, мебелью и канцелярскими товарами. За отчетный период на материально-техническое обеспечение помещений Советов ветеранов использовано средств бюджета в сумме 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120 </w:t>
      </w:r>
      <w:proofErr w:type="spellStart"/>
      <w:r w:rsidRPr="00EA752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A752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A752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EA752B">
        <w:rPr>
          <w:rFonts w:ascii="Times New Roman" w:hAnsi="Times New Roman" w:cs="Times New Roman"/>
          <w:b/>
          <w:sz w:val="28"/>
          <w:szCs w:val="28"/>
        </w:rPr>
        <w:t>.</w:t>
      </w:r>
    </w:p>
    <w:p w14:paraId="63BDB3F7" w14:textId="77777777" w:rsidR="00CE46FA" w:rsidRPr="00EA752B" w:rsidRDefault="00CE46FA" w:rsidP="00CE46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DFE31" w14:textId="22D355E5" w:rsidR="00CE46FA" w:rsidRPr="00EA752B" w:rsidRDefault="00A17D57" w:rsidP="00CE46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4.</w:t>
      </w:r>
      <w:r w:rsidR="00A00426" w:rsidRPr="00EA752B">
        <w:rPr>
          <w:rFonts w:ascii="Times New Roman" w:hAnsi="Times New Roman" w:cs="Times New Roman"/>
          <w:b/>
          <w:sz w:val="28"/>
          <w:szCs w:val="28"/>
        </w:rPr>
        <w:t>7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46FA" w:rsidRPr="00EA752B">
        <w:rPr>
          <w:rFonts w:ascii="Times New Roman" w:hAnsi="Times New Roman" w:cs="Times New Roman"/>
          <w:b/>
          <w:sz w:val="28"/>
          <w:szCs w:val="28"/>
        </w:rPr>
        <w:t>Социальное строительство</w:t>
      </w:r>
    </w:p>
    <w:p w14:paraId="50FD9A7B" w14:textId="77777777" w:rsidR="00CE46FA" w:rsidRPr="00EA752B" w:rsidRDefault="00CE46FA" w:rsidP="00CE46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C26299" w14:textId="4E34DC2F" w:rsidR="00A00426" w:rsidRPr="00EA752B" w:rsidRDefault="00877DED" w:rsidP="00A0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г. б</w:t>
      </w:r>
      <w:r w:rsidR="00A00426" w:rsidRPr="00EA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ыло проведено благоустройство территории школы № 283 ( ул. Широкая, д.21а)  на общую сумму </w:t>
      </w:r>
      <w:r w:rsidR="00A00426" w:rsidRPr="00EA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 </w:t>
      </w:r>
      <w:proofErr w:type="spellStart"/>
      <w:r w:rsidR="00A00426" w:rsidRPr="00EA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млн</w:t>
      </w:r>
      <w:proofErr w:type="gramStart"/>
      <w:r w:rsidR="00A00426" w:rsidRPr="00EA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="00A00426" w:rsidRPr="00EA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</w:t>
      </w:r>
      <w:proofErr w:type="spellEnd"/>
      <w:r w:rsidR="00A00426" w:rsidRPr="00EA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00426" w:rsidRPr="00EA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24D30B8" w14:textId="77777777" w:rsidR="00A00426" w:rsidRPr="00EA752B" w:rsidRDefault="00A00426" w:rsidP="00A00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-  построен и введен в эксплуатацию детский сад по адресу Полярная-54-3 на 220 мест,</w:t>
      </w:r>
    </w:p>
    <w:p w14:paraId="7652D1F7" w14:textId="77777777" w:rsidR="00A00426" w:rsidRPr="00EA752B" w:rsidRDefault="00A00426" w:rsidP="00A00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пристройка к детскому саду № 1645 (</w:t>
      </w:r>
      <w:proofErr w:type="gramStart"/>
      <w:r w:rsidRPr="00EA752B">
        <w:rPr>
          <w:rFonts w:ascii="Times New Roman" w:hAnsi="Times New Roman" w:cs="Times New Roman"/>
          <w:sz w:val="28"/>
          <w:szCs w:val="28"/>
        </w:rPr>
        <w:t>Студеный</w:t>
      </w:r>
      <w:proofErr w:type="gramEnd"/>
      <w:r w:rsidRPr="00EA752B">
        <w:rPr>
          <w:rFonts w:ascii="Times New Roman" w:hAnsi="Times New Roman" w:cs="Times New Roman"/>
          <w:sz w:val="28"/>
          <w:szCs w:val="28"/>
        </w:rPr>
        <w:t xml:space="preserve"> пр.д.10а) на 100 мест,</w:t>
      </w:r>
    </w:p>
    <w:p w14:paraId="624DE9BD" w14:textId="77777777" w:rsidR="00A00426" w:rsidRPr="00EA752B" w:rsidRDefault="00A00426" w:rsidP="00A004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блок начальных классов школы № 1380 (ул. Тихомирова, д.10а) на 330 мест.</w:t>
      </w:r>
    </w:p>
    <w:p w14:paraId="6EADFF28" w14:textId="77777777" w:rsidR="004E24E7" w:rsidRPr="00EA752B" w:rsidRDefault="004E24E7" w:rsidP="004E24E7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422930D" w14:textId="6E2D469D" w:rsidR="004E24E7" w:rsidRPr="00EA752B" w:rsidRDefault="00A17D57" w:rsidP="004E24E7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4.</w:t>
      </w:r>
      <w:r w:rsidR="00A00426" w:rsidRPr="00EA752B">
        <w:rPr>
          <w:rFonts w:ascii="Times New Roman" w:hAnsi="Times New Roman" w:cs="Times New Roman"/>
          <w:b/>
          <w:sz w:val="28"/>
          <w:szCs w:val="28"/>
        </w:rPr>
        <w:t>8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24E7" w:rsidRPr="00EA752B">
        <w:rPr>
          <w:rFonts w:ascii="Times New Roman" w:hAnsi="Times New Roman" w:cs="Times New Roman"/>
          <w:b/>
          <w:sz w:val="28"/>
          <w:szCs w:val="28"/>
        </w:rPr>
        <w:t>Физкультурно-оздоровительная работа управы</w:t>
      </w:r>
    </w:p>
    <w:p w14:paraId="2B21B451" w14:textId="77777777" w:rsidR="00A00426" w:rsidRPr="00EA752B" w:rsidRDefault="00A00426" w:rsidP="00A004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В области развития физической культуры и спорта деятельность управы района была направлена на создание благоприятных условий для удовлетворения потребности жителей в физическом совершенствовании, активном досуге, занятиях доступными видами спорта.</w:t>
      </w:r>
    </w:p>
    <w:p w14:paraId="470F4F6F" w14:textId="2177B01C" w:rsidR="00A00426" w:rsidRPr="00EA752B" w:rsidRDefault="00A00426" w:rsidP="00A0042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Капитально отремонтирована 1 спортивная  площадка </w:t>
      </w:r>
      <w:r w:rsidR="00877DED" w:rsidRPr="00EA752B">
        <w:rPr>
          <w:rFonts w:ascii="Times New Roman" w:hAnsi="Times New Roman" w:cs="Times New Roman"/>
          <w:sz w:val="28"/>
          <w:szCs w:val="28"/>
        </w:rPr>
        <w:t xml:space="preserve">по адресу Северодвинская ул., д 9 </w:t>
      </w:r>
      <w:r w:rsidRPr="00EA752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EA7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877DED" w:rsidRPr="00EA7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млн.</w:t>
      </w:r>
      <w:r w:rsidRPr="00EA7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877DED" w:rsidRPr="00EA7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 тыс.</w:t>
      </w:r>
      <w:r w:rsidRPr="00EA7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руб.</w:t>
      </w:r>
      <w:r w:rsidRPr="00EA7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671E28" w14:textId="3926FF5A" w:rsidR="00A00426" w:rsidRPr="00EA752B" w:rsidRDefault="00877DED" w:rsidP="00A0042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2B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году р</w:t>
      </w:r>
      <w:r w:rsidR="00A00426" w:rsidRPr="00EA752B">
        <w:rPr>
          <w:rFonts w:ascii="Times New Roman" w:hAnsi="Times New Roman" w:cs="Times New Roman"/>
          <w:color w:val="000000" w:themeColor="text1"/>
          <w:sz w:val="28"/>
          <w:szCs w:val="28"/>
        </w:rPr>
        <w:t>азработана проектно-сметная документация на капитальный ремонт 2-х спортивных площадок по адресам: ул. Широкая, 21, корп. 2 и ул. Широкая, д.3, корп. 4.</w:t>
      </w:r>
    </w:p>
    <w:p w14:paraId="5BFCAD49" w14:textId="366F9D77" w:rsidR="00A00426" w:rsidRPr="00EA752B" w:rsidRDefault="00A00426" w:rsidP="00A0042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76C55" w:rsidRPr="00EA7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октябре 2014г. было принято </w:t>
      </w:r>
      <w:r w:rsidRPr="00EA7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Москвы № 606-ПП «Об Адресной инвестиционной программе городе Москвы на 2014 – </w:t>
      </w:r>
      <w:r w:rsidRPr="00EA75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2017 годы»</w:t>
      </w:r>
      <w:r w:rsidR="00F76C55" w:rsidRPr="00EA75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7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F76C55" w:rsidRPr="00EA7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вошло</w:t>
      </w:r>
      <w:r w:rsidRPr="00EA7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строительство футбольного поля с инфраструктурой для ГБУ «Спортивно-адаптивная школа» по адресу: Студеный проезд, вл. 1-3. </w:t>
      </w:r>
    </w:p>
    <w:p w14:paraId="0790B1AC" w14:textId="331E7C7A" w:rsidR="00A00426" w:rsidRPr="00EA752B" w:rsidRDefault="00A00426" w:rsidP="00A00426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рамках обязательств по государственным контрактам на техническое содержание и текущий ремонт спортивных площадок в 2014 году израсходовано</w:t>
      </w:r>
      <w:r w:rsidRPr="00EA75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2 </w:t>
      </w:r>
      <w:r w:rsidR="00F76C55" w:rsidRPr="00EA75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млн. </w:t>
      </w:r>
      <w:r w:rsidRPr="00EA75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600 </w:t>
      </w:r>
      <w:r w:rsidR="00F76C55" w:rsidRPr="00EA75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тыс.</w:t>
      </w:r>
      <w:r w:rsidRPr="00EA75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руб. </w:t>
      </w:r>
      <w:r w:rsidRPr="00EA75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данный</w:t>
      </w:r>
      <w:r w:rsidRPr="00EA75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A75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момент на территории района расположено </w:t>
      </w:r>
      <w:r w:rsidRPr="00EA75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35</w:t>
      </w:r>
      <w:r w:rsidRPr="00EA75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спортивных площадок.</w:t>
      </w:r>
    </w:p>
    <w:p w14:paraId="54FCD964" w14:textId="77777777" w:rsidR="00A00426" w:rsidRPr="00EA752B" w:rsidRDefault="00A00426" w:rsidP="00A004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зимнего отдыха жителей  на дворовых спортивных площадках были залиты 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8 катков  с естественным льдом (в </w:t>
      </w:r>
      <w:proofErr w:type="spellStart"/>
      <w:r w:rsidRPr="00EA752B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EA752B">
        <w:rPr>
          <w:rFonts w:ascii="Times New Roman" w:hAnsi="Times New Roman" w:cs="Times New Roman"/>
          <w:b/>
          <w:sz w:val="28"/>
          <w:szCs w:val="28"/>
        </w:rPr>
        <w:t>. 1 на территории бывшего детского дома № 5)</w:t>
      </w:r>
      <w:r w:rsidRPr="00EA752B">
        <w:rPr>
          <w:rFonts w:ascii="Times New Roman" w:hAnsi="Times New Roman" w:cs="Times New Roman"/>
          <w:sz w:val="28"/>
          <w:szCs w:val="28"/>
        </w:rPr>
        <w:t xml:space="preserve">. Также в зимний период 2014-2015 гг.  работали </w:t>
      </w:r>
      <w:r w:rsidRPr="00EA752B">
        <w:rPr>
          <w:rFonts w:ascii="Times New Roman" w:hAnsi="Times New Roman" w:cs="Times New Roman"/>
          <w:b/>
          <w:sz w:val="28"/>
          <w:szCs w:val="28"/>
        </w:rPr>
        <w:t>2 катка с искусственным льдом</w:t>
      </w:r>
      <w:r w:rsidRPr="00EA752B">
        <w:rPr>
          <w:rFonts w:ascii="Times New Roman" w:hAnsi="Times New Roman" w:cs="Times New Roman"/>
          <w:sz w:val="28"/>
          <w:szCs w:val="28"/>
        </w:rPr>
        <w:t xml:space="preserve"> с  отапливаемым помещением для переодевания, пунктами питания и проката.  Проложены </w:t>
      </w:r>
      <w:r w:rsidRPr="00EA752B">
        <w:rPr>
          <w:rFonts w:ascii="Times New Roman" w:hAnsi="Times New Roman" w:cs="Times New Roman"/>
          <w:b/>
          <w:sz w:val="28"/>
          <w:szCs w:val="28"/>
        </w:rPr>
        <w:t>2 прогулочные лыжни</w:t>
      </w:r>
      <w:r w:rsidRPr="00EA752B">
        <w:rPr>
          <w:rFonts w:ascii="Times New Roman" w:hAnsi="Times New Roman" w:cs="Times New Roman"/>
          <w:sz w:val="28"/>
          <w:szCs w:val="28"/>
        </w:rPr>
        <w:t xml:space="preserve"> в природном комплексе 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Медведковский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  и парковой зоне напротив Северодвинской улицы.</w:t>
      </w:r>
    </w:p>
    <w:p w14:paraId="032CBD3B" w14:textId="15133FCD" w:rsidR="00A00426" w:rsidRPr="00EA752B" w:rsidRDefault="00A00426" w:rsidP="00A00426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на территории района проведено более 100 спортивно-массовых мероприятий, из которых наиболее значимые: </w:t>
      </w:r>
      <w:proofErr w:type="gramStart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Спартакиада допризывной молодежи, соревнования среди семей района  под девизом «Всей семьей за здоровьем», Спартакиада лиц с ограниченными возможностями здоровья, первый этап Спартакиады по месту жительства «Московский двор – спортивный двор», куда входят соревнования по фитнесу, футболу, волейболу, лыжные гонки, «Кожаный мяч», «Золотая шайба» и др..  На организацию и проведение спортивных мероприятий израсходовано  </w:t>
      </w:r>
      <w:r w:rsidRPr="00EA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</w:t>
      </w:r>
      <w:r w:rsidR="00F76C55" w:rsidRPr="00EA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млн. 500 тыс.</w:t>
      </w:r>
      <w:r w:rsidRPr="00EA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  <w:proofErr w:type="gramEnd"/>
    </w:p>
    <w:p w14:paraId="66642320" w14:textId="36E17F9D" w:rsidR="00A00426" w:rsidRPr="00EA752B" w:rsidRDefault="00A00426" w:rsidP="00A004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На территории района функционирует ГБ</w:t>
      </w:r>
      <w:r w:rsidR="00F76C55" w:rsidRPr="00EA752B">
        <w:rPr>
          <w:rFonts w:ascii="Times New Roman" w:hAnsi="Times New Roman" w:cs="Times New Roman"/>
          <w:sz w:val="28"/>
          <w:szCs w:val="28"/>
        </w:rPr>
        <w:t>У</w:t>
      </w:r>
      <w:r w:rsidRPr="00EA752B">
        <w:rPr>
          <w:rFonts w:ascii="Times New Roman" w:hAnsi="Times New Roman" w:cs="Times New Roman"/>
          <w:sz w:val="28"/>
          <w:szCs w:val="28"/>
        </w:rPr>
        <w:t xml:space="preserve"> «Центр досуга и спорта «Паллада», которое работает по двум основным направлениям: спортивная и досуговая деятельность с населением по месту жительства. Охват населения по этим направлениям, включая участников мероприятий, проводимых ГБУ ЦДС «Паллада» более </w:t>
      </w:r>
      <w:r w:rsidRPr="00EA752B">
        <w:rPr>
          <w:rFonts w:ascii="Times New Roman" w:hAnsi="Times New Roman" w:cs="Times New Roman"/>
          <w:b/>
          <w:sz w:val="28"/>
          <w:szCs w:val="28"/>
        </w:rPr>
        <w:t>3 тыс. человек</w:t>
      </w:r>
      <w:r w:rsidRPr="00EA752B">
        <w:rPr>
          <w:rFonts w:ascii="Times New Roman" w:hAnsi="Times New Roman" w:cs="Times New Roman"/>
          <w:sz w:val="28"/>
          <w:szCs w:val="28"/>
        </w:rPr>
        <w:t>.</w:t>
      </w:r>
    </w:p>
    <w:p w14:paraId="2AA4604A" w14:textId="2FE82063" w:rsidR="00A00426" w:rsidRPr="00EA752B" w:rsidRDefault="00A00426" w:rsidP="00A004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бюджетному учреждению «Центр досуга и спорта Паллада» на выполнение государственного задания по оказанию услуг в сфере физкультурно-оздоровительной и спортивной работы населению перечислено </w:t>
      </w:r>
      <w:r w:rsidRPr="00EA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млн.  рублей</w:t>
      </w: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F0EC34E" w14:textId="311C157E" w:rsidR="00A00426" w:rsidRPr="00EA752B" w:rsidRDefault="00A00426" w:rsidP="00A004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ГБУ «ЦДС «Паллада» работают секции по волейболу, тайскому боксу, настольному теннису, вольной борьбе, футболу, хоккею, аэробике, кикбоксингу, тай-</w:t>
      </w:r>
      <w:proofErr w:type="spellStart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кросс - фиту, группа "Здоровья" для лиц старшего возраста, работает тренажерный зал.</w:t>
      </w:r>
      <w:proofErr w:type="gramEnd"/>
      <w:r w:rsidRPr="00EA752B">
        <w:rPr>
          <w:sz w:val="28"/>
          <w:szCs w:val="28"/>
        </w:rPr>
        <w:t xml:space="preserve"> </w:t>
      </w:r>
      <w:r w:rsidRPr="00EA752B">
        <w:rPr>
          <w:rFonts w:ascii="Times New Roman" w:hAnsi="Times New Roman" w:cs="Times New Roman"/>
          <w:sz w:val="28"/>
          <w:szCs w:val="28"/>
        </w:rPr>
        <w:t xml:space="preserve">На базе ГБУ ЦДС "Паллада" функционирует </w:t>
      </w:r>
      <w:proofErr w:type="spellStart"/>
      <w:r w:rsidRPr="00EA752B">
        <w:rPr>
          <w:rFonts w:ascii="Times New Roman" w:hAnsi="Times New Roman" w:cs="Times New Roman"/>
          <w:sz w:val="28"/>
          <w:szCs w:val="28"/>
        </w:rPr>
        <w:t>велоклуб</w:t>
      </w:r>
      <w:proofErr w:type="spellEnd"/>
      <w:r w:rsidRPr="00EA752B">
        <w:rPr>
          <w:rFonts w:ascii="Times New Roman" w:hAnsi="Times New Roman" w:cs="Times New Roman"/>
          <w:sz w:val="28"/>
          <w:szCs w:val="28"/>
        </w:rPr>
        <w:t xml:space="preserve"> </w:t>
      </w:r>
      <w:r w:rsidR="00F76C55" w:rsidRPr="00EA752B">
        <w:rPr>
          <w:rFonts w:ascii="Times New Roman" w:hAnsi="Times New Roman" w:cs="Times New Roman"/>
          <w:sz w:val="28"/>
          <w:szCs w:val="28"/>
        </w:rPr>
        <w:t>«</w:t>
      </w:r>
      <w:r w:rsidRPr="00EA752B">
        <w:rPr>
          <w:rFonts w:ascii="Times New Roman" w:hAnsi="Times New Roman" w:cs="Times New Roman"/>
          <w:sz w:val="28"/>
          <w:szCs w:val="28"/>
        </w:rPr>
        <w:t>2 колеса</w:t>
      </w:r>
      <w:r w:rsidR="00F76C55" w:rsidRPr="00EA752B">
        <w:rPr>
          <w:rFonts w:ascii="Times New Roman" w:hAnsi="Times New Roman" w:cs="Times New Roman"/>
          <w:sz w:val="28"/>
          <w:szCs w:val="28"/>
        </w:rPr>
        <w:t>»</w:t>
      </w:r>
      <w:r w:rsidRPr="00EA752B">
        <w:rPr>
          <w:rFonts w:ascii="Times New Roman" w:hAnsi="Times New Roman" w:cs="Times New Roman"/>
          <w:sz w:val="28"/>
          <w:szCs w:val="28"/>
        </w:rPr>
        <w:t>.</w:t>
      </w:r>
    </w:p>
    <w:p w14:paraId="74679206" w14:textId="77777777" w:rsidR="00A00426" w:rsidRPr="00EA752B" w:rsidRDefault="00A00426" w:rsidP="00A004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В 2014 году воспитанники секции кикбоксинга ГБУ ЦДС "Паллада" </w:t>
      </w: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 становились призерами и победителями Московских и </w:t>
      </w: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всероссийских соревнований, первенств и чемпионатов. В апреле 2014 года воспитанница секции кикбоксинга Ефимочкина Серафима стала обладательницей кубка мира по кикбоксингу в возрастной категории 16-18 лет.</w:t>
      </w:r>
    </w:p>
    <w:p w14:paraId="4459F8C6" w14:textId="53F9E4EA" w:rsidR="00A00426" w:rsidRPr="00EA752B" w:rsidRDefault="00F76C55" w:rsidP="00A0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Управой района для организации  проведения и награждения</w:t>
      </w:r>
      <w:r w:rsidR="00A00426" w:rsidRPr="00EA752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00426" w:rsidRPr="00EA752B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="00A00426" w:rsidRPr="00EA752B">
        <w:rPr>
          <w:rFonts w:ascii="Times New Roman" w:hAnsi="Times New Roman" w:cs="Times New Roman"/>
          <w:sz w:val="28"/>
          <w:szCs w:val="28"/>
        </w:rPr>
        <w:t xml:space="preserve"> районных и окружных спортивных  мероприятий приобретены: </w:t>
      </w:r>
    </w:p>
    <w:p w14:paraId="4AA9A2DD" w14:textId="22FB83EF" w:rsidR="00A00426" w:rsidRPr="00EA752B" w:rsidRDefault="00A00426" w:rsidP="00A0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-  инвентарь и экипировка на сумму 185 </w:t>
      </w:r>
      <w:r w:rsidR="00F76C55" w:rsidRPr="00EA752B">
        <w:rPr>
          <w:rFonts w:ascii="Times New Roman" w:hAnsi="Times New Roman" w:cs="Times New Roman"/>
          <w:sz w:val="28"/>
          <w:szCs w:val="28"/>
        </w:rPr>
        <w:t>тыс.</w:t>
      </w:r>
      <w:r w:rsidRPr="00EA752B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68D9D771" w14:textId="16D4045E" w:rsidR="00A00426" w:rsidRPr="00EA752B" w:rsidRDefault="00A00426" w:rsidP="00A0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-  сувенирная продукция на сумму 87 </w:t>
      </w:r>
      <w:r w:rsidR="00F76C55" w:rsidRPr="00EA752B">
        <w:rPr>
          <w:rFonts w:ascii="Times New Roman" w:hAnsi="Times New Roman" w:cs="Times New Roman"/>
          <w:sz w:val="28"/>
          <w:szCs w:val="28"/>
        </w:rPr>
        <w:t>тыс.</w:t>
      </w:r>
      <w:r w:rsidRPr="00EA752B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82AFE1E" w14:textId="77777777" w:rsidR="00A00426" w:rsidRPr="00EA752B" w:rsidRDefault="00A00426" w:rsidP="004E24E7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4E6EC" w14:textId="1200CAFD" w:rsidR="004E24E7" w:rsidRPr="00EA752B" w:rsidRDefault="00A17D57" w:rsidP="004E24E7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E24E7" w:rsidRPr="00EA752B">
        <w:rPr>
          <w:rFonts w:ascii="Times New Roman" w:hAnsi="Times New Roman" w:cs="Times New Roman"/>
          <w:b/>
          <w:sz w:val="28"/>
          <w:szCs w:val="28"/>
        </w:rPr>
        <w:t>Работа с нестационарными торговыми объектами, пресечение несанкционированной торговли</w:t>
      </w:r>
    </w:p>
    <w:p w14:paraId="2E7949F1" w14:textId="2E022399" w:rsidR="00DD65DF" w:rsidRPr="00EA752B" w:rsidRDefault="00DD65DF" w:rsidP="00DD65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Управой района ежедневно проводится мониторинг территории мобильной группой по пресечению несанкционированной торговли, созданной по распоряжению главы управы, в состав которой входят сотрудники отдела потребительского рынка и представители ОМВД России по району. Самый проблемный участок по итогам года – район станции метро «</w:t>
      </w:r>
      <w:proofErr w:type="gramStart"/>
      <w:r w:rsidRPr="00EA752B">
        <w:rPr>
          <w:rFonts w:ascii="Times New Roman" w:hAnsi="Times New Roman" w:cs="Times New Roman"/>
          <w:sz w:val="28"/>
          <w:szCs w:val="28"/>
        </w:rPr>
        <w:t>Медведково</w:t>
      </w:r>
      <w:proofErr w:type="gramEnd"/>
      <w:r w:rsidRPr="00EA752B">
        <w:rPr>
          <w:rFonts w:ascii="Times New Roman" w:hAnsi="Times New Roman" w:cs="Times New Roman"/>
          <w:sz w:val="28"/>
          <w:szCs w:val="28"/>
        </w:rPr>
        <w:t>» на котором к административной ответственности привлечены более 20 человек на общую сумму свыше 70 тысяч рублей. Так же борьба с нарушителями продолжается в других частях района. В частности административной комиссией управы района всего было составлено 145 протоколов на общую сумму 237</w:t>
      </w:r>
      <w:r w:rsidR="00F76C55" w:rsidRPr="00EA752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A752B">
        <w:rPr>
          <w:rFonts w:ascii="Times New Roman" w:hAnsi="Times New Roman" w:cs="Times New Roman"/>
          <w:sz w:val="28"/>
          <w:szCs w:val="28"/>
        </w:rPr>
        <w:t xml:space="preserve"> рублей. Взыскано 84</w:t>
      </w:r>
      <w:r w:rsidR="00F76C55" w:rsidRPr="00EA752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A752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F8B167A" w14:textId="5D222BF7" w:rsidR="00906EE2" w:rsidRPr="00EA752B" w:rsidRDefault="00DD65DF" w:rsidP="00DD65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 </w:t>
      </w:r>
      <w:r w:rsidR="00FE0012" w:rsidRPr="00EA752B">
        <w:rPr>
          <w:rFonts w:ascii="Times New Roman" w:hAnsi="Times New Roman" w:cs="Times New Roman"/>
          <w:sz w:val="28"/>
          <w:szCs w:val="28"/>
        </w:rPr>
        <w:t>В 2014г. была продолжена</w:t>
      </w:r>
      <w:r w:rsidRPr="00EA752B">
        <w:rPr>
          <w:rFonts w:ascii="Times New Roman" w:hAnsi="Times New Roman" w:cs="Times New Roman"/>
          <w:sz w:val="28"/>
          <w:szCs w:val="28"/>
        </w:rPr>
        <w:t xml:space="preserve"> работа по приведению расположения нестационарных торговых объектов в соответствие со схемой размещения. Так было выведено из эксплуатации 13 объектов, которые не имели или имели окончившиеся договора на размещение, заключенные с префектурой СВА</w:t>
      </w:r>
      <w:r w:rsidR="002D2E50" w:rsidRPr="00EA752B">
        <w:rPr>
          <w:rFonts w:ascii="Times New Roman" w:hAnsi="Times New Roman" w:cs="Times New Roman"/>
          <w:sz w:val="28"/>
          <w:szCs w:val="28"/>
        </w:rPr>
        <w:t>О в установленном порядке. Прове</w:t>
      </w:r>
      <w:r w:rsidRPr="00EA752B">
        <w:rPr>
          <w:rFonts w:ascii="Times New Roman" w:hAnsi="Times New Roman" w:cs="Times New Roman"/>
          <w:sz w:val="28"/>
          <w:szCs w:val="28"/>
        </w:rPr>
        <w:t>д</w:t>
      </w:r>
      <w:r w:rsidR="002D2E50" w:rsidRPr="00EA752B">
        <w:rPr>
          <w:rFonts w:ascii="Times New Roman" w:hAnsi="Times New Roman" w:cs="Times New Roman"/>
          <w:sz w:val="28"/>
          <w:szCs w:val="28"/>
        </w:rPr>
        <w:t>ено 142 совместных</w:t>
      </w:r>
      <w:r w:rsidRPr="00EA752B">
        <w:rPr>
          <w:rFonts w:ascii="Times New Roman" w:hAnsi="Times New Roman" w:cs="Times New Roman"/>
          <w:sz w:val="28"/>
          <w:szCs w:val="28"/>
        </w:rPr>
        <w:t xml:space="preserve"> рейд</w:t>
      </w:r>
      <w:r w:rsidR="002D2E50" w:rsidRPr="00EA752B">
        <w:rPr>
          <w:rFonts w:ascii="Times New Roman" w:hAnsi="Times New Roman" w:cs="Times New Roman"/>
          <w:sz w:val="28"/>
          <w:szCs w:val="28"/>
        </w:rPr>
        <w:t>а</w:t>
      </w:r>
      <w:r w:rsidRPr="00EA752B">
        <w:rPr>
          <w:rFonts w:ascii="Times New Roman" w:hAnsi="Times New Roman" w:cs="Times New Roman"/>
          <w:sz w:val="28"/>
          <w:szCs w:val="28"/>
        </w:rPr>
        <w:t xml:space="preserve"> с Департаментом торговли и услуг города Москвы на предмет соблюдения специализации реализуемых в НТО товаров. По окончании к нарушителям принимались меры административного воздействия. Отдельным пунктом в работе НТО является размещение на территории района объектов сезонной торговли: елочных базаров и бахчевых развалов. Всего в разные временные промежутки было выставлено по 3 объекта каждого типа. Данные объекты пользуются особым спросом у жителей района.</w:t>
      </w:r>
    </w:p>
    <w:p w14:paraId="25460948" w14:textId="2AB3535F" w:rsidR="00672D6C" w:rsidRPr="00EA752B" w:rsidRDefault="00672D6C" w:rsidP="00672D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7C7567" w:rsidRPr="00EA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проведении месячников</w:t>
      </w:r>
      <w:r w:rsidRPr="00EA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субботников</w:t>
      </w:r>
    </w:p>
    <w:p w14:paraId="3AD8316A" w14:textId="3394F239" w:rsidR="00672D6C" w:rsidRPr="00EA752B" w:rsidRDefault="00672D6C" w:rsidP="00672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весной в районе проходит месячник по уборке и благоустройству территории района, в котором активное участие принимают все учреждения, промышленные и торговые предприятия </w:t>
      </w:r>
      <w:proofErr w:type="gramStart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наши жители, депутаты муниципального округа.</w:t>
      </w:r>
    </w:p>
    <w:p w14:paraId="12EC715F" w14:textId="6A56C5A4" w:rsidR="00672D6C" w:rsidRPr="00EA752B" w:rsidRDefault="00CD3360" w:rsidP="0067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2D6C"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распоряжением префектуры Северо-Восточного административного округа города Москвы апрель был объявлен месячником по благоустройству.</w:t>
      </w:r>
      <w:r w:rsidR="00672D6C" w:rsidRPr="00EA75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61664" w14:textId="3B4DA973" w:rsidR="00672D6C" w:rsidRPr="00EA752B" w:rsidRDefault="007C7567" w:rsidP="00672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Управой </w:t>
      </w:r>
      <w:r w:rsidR="00672D6C"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было издано распоряжение, утвержден план мероприятий, организован штаб по проведению субботников на территории района.</w:t>
      </w:r>
    </w:p>
    <w:p w14:paraId="3155BBBE" w14:textId="1DE91905" w:rsidR="00672D6C" w:rsidRPr="00EA752B" w:rsidRDefault="00672D6C" w:rsidP="00672D6C">
      <w:pPr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lastRenderedPageBreak/>
        <w:t xml:space="preserve">       Всего </w:t>
      </w:r>
      <w:r w:rsidRPr="00EA752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месячнике по благоустройству приняли участие более 12 тысяч человек.</w:t>
      </w:r>
    </w:p>
    <w:p w14:paraId="21E09692" w14:textId="292194A0" w:rsidR="004E24E7" w:rsidRPr="00EA752B" w:rsidRDefault="00A00426" w:rsidP="004E24E7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7</w:t>
      </w:r>
      <w:r w:rsidR="00A17D57" w:rsidRPr="00EA75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24E7" w:rsidRPr="00EA752B">
        <w:rPr>
          <w:rFonts w:ascii="Times New Roman" w:hAnsi="Times New Roman" w:cs="Times New Roman"/>
          <w:b/>
          <w:sz w:val="28"/>
          <w:szCs w:val="28"/>
        </w:rPr>
        <w:t>Организация деятельности ОПОП</w:t>
      </w:r>
    </w:p>
    <w:p w14:paraId="11F1B7EF" w14:textId="7E8E69C8" w:rsidR="007D4741" w:rsidRPr="00EA752B" w:rsidRDefault="00A40FBC" w:rsidP="007D47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2B">
        <w:rPr>
          <w:rFonts w:ascii="Times New Roman" w:eastAsia="Calibri" w:hAnsi="Times New Roman" w:cs="Times New Roman"/>
          <w:sz w:val="28"/>
          <w:szCs w:val="28"/>
        </w:rPr>
        <w:t xml:space="preserve">Комплекс вопросов противодействия терроризму, обеспечения безопасности жителей района, охраны общественного порядка ведется в управе района при непосредственном взаимодействии с Советами Общественных пунктов охраны порядка. Их на территории района создано 8, размещены в 5 нежилых помещениях. </w:t>
      </w:r>
      <w:r w:rsidR="00D5025F" w:rsidRPr="00EA752B">
        <w:rPr>
          <w:rFonts w:ascii="Times New Roman" w:hAnsi="Times New Roman"/>
          <w:sz w:val="28"/>
          <w:szCs w:val="28"/>
        </w:rPr>
        <w:t>В 2014 г. на материально-техническое обеспечение ОПОП было израсходовано бюджетных средств на сумму 161</w:t>
      </w:r>
      <w:r w:rsidR="002D2E50" w:rsidRPr="00EA752B">
        <w:rPr>
          <w:rFonts w:ascii="Times New Roman" w:hAnsi="Times New Roman"/>
          <w:sz w:val="28"/>
          <w:szCs w:val="28"/>
        </w:rPr>
        <w:t xml:space="preserve"> тыс.</w:t>
      </w:r>
      <w:r w:rsidR="00D5025F" w:rsidRPr="00EA752B">
        <w:rPr>
          <w:rFonts w:ascii="Times New Roman" w:hAnsi="Times New Roman"/>
          <w:sz w:val="28"/>
          <w:szCs w:val="28"/>
        </w:rPr>
        <w:t xml:space="preserve"> руб. на содержание помещений ОПОП затрачено бюджетных средств на сумму 684</w:t>
      </w:r>
      <w:r w:rsidR="002D2E50" w:rsidRPr="00EA752B">
        <w:rPr>
          <w:rFonts w:ascii="Times New Roman" w:hAnsi="Times New Roman"/>
          <w:sz w:val="28"/>
          <w:szCs w:val="28"/>
        </w:rPr>
        <w:t xml:space="preserve"> тыс.</w:t>
      </w:r>
      <w:r w:rsidR="00D5025F" w:rsidRPr="00EA752B">
        <w:rPr>
          <w:rFonts w:ascii="Times New Roman" w:hAnsi="Times New Roman"/>
          <w:sz w:val="28"/>
          <w:szCs w:val="28"/>
        </w:rPr>
        <w:t xml:space="preserve"> руб</w:t>
      </w:r>
      <w:r w:rsidRPr="00EA752B">
        <w:rPr>
          <w:rFonts w:ascii="Times New Roman" w:eastAsia="Calibri" w:hAnsi="Times New Roman" w:cs="Times New Roman"/>
          <w:sz w:val="28"/>
          <w:szCs w:val="28"/>
        </w:rPr>
        <w:t xml:space="preserve">. Все пункты обеспечены оргтехникой (имеются принтеры, компьютеры, сканеры), телефонизированы,  обеспечен доступ в сеть Интернет.  </w:t>
      </w:r>
      <w:proofErr w:type="gramStart"/>
      <w:r w:rsidRPr="00EA752B">
        <w:rPr>
          <w:rFonts w:ascii="Times New Roman" w:eastAsia="Calibri" w:hAnsi="Times New Roman" w:cs="Times New Roman"/>
          <w:sz w:val="28"/>
          <w:szCs w:val="28"/>
        </w:rPr>
        <w:t>В рамках реализации Соглашения «О взаимодействии между Правительством Москвы, Управлением Федеральной налоговой службы по  г. Москве и Главным Управлением Министерства внутренних дел Российской Федерации по г. Москве по профилактике преступлений и правонарушений в жилом секторе  и в сфере контроля за уплатой налогов на доходы физических лиц, получаемых от сдачи жилых помещений в аренду, поднаем, на ОПОП возложена функция выявления сдаваемых</w:t>
      </w:r>
      <w:proofErr w:type="gramEnd"/>
      <w:r w:rsidRPr="00EA752B">
        <w:rPr>
          <w:rFonts w:ascii="Times New Roman" w:eastAsia="Calibri" w:hAnsi="Times New Roman" w:cs="Times New Roman"/>
          <w:sz w:val="28"/>
          <w:szCs w:val="28"/>
        </w:rPr>
        <w:t xml:space="preserve"> без оформления разрешительной документации жилых помещений. </w:t>
      </w:r>
      <w:r w:rsidR="007D4741" w:rsidRPr="00EA752B">
        <w:rPr>
          <w:rFonts w:ascii="Times New Roman" w:eastAsia="Calibri" w:hAnsi="Times New Roman" w:cs="Times New Roman"/>
          <w:sz w:val="28"/>
          <w:szCs w:val="28"/>
        </w:rPr>
        <w:t xml:space="preserve">Управой района проведено </w:t>
      </w:r>
      <w:r w:rsidR="007D4741" w:rsidRPr="00EA752B">
        <w:rPr>
          <w:rFonts w:ascii="Times New Roman" w:eastAsia="Calibri" w:hAnsi="Times New Roman" w:cs="Times New Roman"/>
          <w:b/>
          <w:sz w:val="28"/>
          <w:szCs w:val="28"/>
        </w:rPr>
        <w:t>44</w:t>
      </w:r>
      <w:r w:rsidR="007D4741" w:rsidRPr="00EA752B">
        <w:rPr>
          <w:rFonts w:ascii="Times New Roman" w:eastAsia="Calibri" w:hAnsi="Times New Roman" w:cs="Times New Roman"/>
          <w:sz w:val="28"/>
          <w:szCs w:val="28"/>
        </w:rPr>
        <w:t xml:space="preserve"> заседания районной рабочей группы по вопросу выявления не декларируемых фактов сдачи жилых помещений в аренду и привлечению собственников к уплате налоговых платежей в отношении доходов, получаемых от сдачи жилых помещений в аренду</w:t>
      </w:r>
    </w:p>
    <w:p w14:paraId="6AAAE466" w14:textId="351FD987" w:rsidR="005469BA" w:rsidRPr="00EA752B" w:rsidRDefault="007D4741" w:rsidP="002D2E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По итогам года  на территории района выявлены, собраны и  переданы материалы для дальнейшей обработки по 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572 </w:t>
      </w:r>
      <w:r w:rsidRPr="00EA752B">
        <w:rPr>
          <w:rFonts w:ascii="Times New Roman" w:hAnsi="Times New Roman" w:cs="Times New Roman"/>
          <w:sz w:val="28"/>
          <w:szCs w:val="28"/>
        </w:rPr>
        <w:t>адресам жилых помещений, сдаваемых в аренду (поднаем). По результатам работы ИФНС состоялась уплата налогов по 10 подтвердившимся фактам сдачи жилых помещений в аренду</w:t>
      </w:r>
      <w:r w:rsidRPr="00EA75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752B">
        <w:rPr>
          <w:rFonts w:ascii="Times New Roman" w:hAnsi="Times New Roman" w:cs="Times New Roman"/>
          <w:sz w:val="28"/>
          <w:szCs w:val="28"/>
        </w:rPr>
        <w:t xml:space="preserve"> Работа в данном направлении продолжается. Всего обследовано </w:t>
      </w:r>
      <w:r w:rsidRPr="00EA752B">
        <w:rPr>
          <w:rFonts w:ascii="Times New Roman" w:hAnsi="Times New Roman" w:cs="Times New Roman"/>
          <w:b/>
          <w:sz w:val="28"/>
          <w:szCs w:val="28"/>
        </w:rPr>
        <w:t>1376</w:t>
      </w:r>
      <w:r w:rsidRPr="00EA752B">
        <w:rPr>
          <w:rFonts w:ascii="Times New Roman" w:hAnsi="Times New Roman" w:cs="Times New Roman"/>
          <w:sz w:val="28"/>
          <w:szCs w:val="28"/>
        </w:rPr>
        <w:t xml:space="preserve"> квартир.</w:t>
      </w:r>
    </w:p>
    <w:p w14:paraId="04BB2044" w14:textId="77777777" w:rsidR="00FD4E03" w:rsidRPr="00EA752B" w:rsidRDefault="00FD4E03" w:rsidP="004E24E7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E7C3F" w14:textId="6B726ADB" w:rsidR="004E24E7" w:rsidRPr="00EA752B" w:rsidRDefault="00A00426" w:rsidP="004E24E7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8</w:t>
      </w:r>
      <w:r w:rsidR="00A17D57" w:rsidRPr="00EA75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24E7" w:rsidRPr="00EA752B">
        <w:rPr>
          <w:rFonts w:ascii="Times New Roman" w:hAnsi="Times New Roman" w:cs="Times New Roman"/>
          <w:b/>
          <w:sz w:val="28"/>
          <w:szCs w:val="28"/>
        </w:rPr>
        <w:t>Участие в работе по предупреждению и ликвидации чрезвычайных ситуаций и обеспечению пожарной безопасности</w:t>
      </w:r>
    </w:p>
    <w:p w14:paraId="6496CC68" w14:textId="7219E0AA" w:rsidR="002D72FA" w:rsidRPr="00EA752B" w:rsidRDefault="002D72FA" w:rsidP="002D72F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752B">
        <w:rPr>
          <w:color w:val="000000"/>
          <w:sz w:val="28"/>
          <w:szCs w:val="28"/>
        </w:rPr>
        <w:t>Работа по предупреждению ЧС строится в плановом порядке – основной задачей является профилактическая работа с жителями, в особенности с гражданами</w:t>
      </w:r>
      <w:r w:rsidRPr="00EA752B">
        <w:rPr>
          <w:sz w:val="28"/>
          <w:szCs w:val="28"/>
        </w:rPr>
        <w:t>, склонных к асоциальному образу жизни.</w:t>
      </w:r>
      <w:r w:rsidRPr="00EA752B">
        <w:rPr>
          <w:color w:val="000000"/>
          <w:sz w:val="28"/>
          <w:szCs w:val="28"/>
        </w:rPr>
        <w:t xml:space="preserve"> Отработка квартир проводится в праздничные и выходные дни группами, включающими сотрудников полиции, Управления по </w:t>
      </w:r>
      <w:r w:rsidR="002D2E50" w:rsidRPr="00EA752B">
        <w:rPr>
          <w:color w:val="000000"/>
          <w:sz w:val="28"/>
          <w:szCs w:val="28"/>
        </w:rPr>
        <w:t>СВ</w:t>
      </w:r>
      <w:r w:rsidRPr="00EA752B">
        <w:rPr>
          <w:color w:val="000000"/>
          <w:sz w:val="28"/>
          <w:szCs w:val="28"/>
        </w:rPr>
        <w:t>АО ГУ МЧС России по г. Москве и управы района.</w:t>
      </w:r>
    </w:p>
    <w:p w14:paraId="082C91FE" w14:textId="77777777" w:rsidR="002D72FA" w:rsidRPr="00EA752B" w:rsidRDefault="002D72FA" w:rsidP="002D72FA">
      <w:pPr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  <w:r w:rsidRPr="00EA752B">
        <w:rPr>
          <w:rFonts w:ascii="Times New Roman" w:hAnsi="Times New Roman"/>
          <w:sz w:val="28"/>
          <w:szCs w:val="28"/>
        </w:rPr>
        <w:t>Управой района  были проведены 2 штабные тренировки, 1 командно-штабное учение и 1 комплексное учение с привлечением нештатных аварийно-спасательных формирований, созданных на базе ГБУ «</w:t>
      </w:r>
      <w:proofErr w:type="spellStart"/>
      <w:r w:rsidRPr="00EA752B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EA752B">
        <w:rPr>
          <w:rFonts w:ascii="Times New Roman" w:hAnsi="Times New Roman"/>
          <w:sz w:val="28"/>
          <w:szCs w:val="28"/>
        </w:rPr>
        <w:t xml:space="preserve"> района Северное Медведково». Итоги проведенных учений показывают, что районное звено</w:t>
      </w:r>
      <w:r w:rsidRPr="00EA752B">
        <w:rPr>
          <w:rFonts w:ascii="Times New Roman" w:hAnsi="Times New Roman"/>
          <w:sz w:val="28"/>
          <w:szCs w:val="28"/>
          <w:lang w:eastAsia="ru-RU"/>
        </w:rPr>
        <w:t xml:space="preserve"> к выполнению задач по предназначению готово.</w:t>
      </w:r>
    </w:p>
    <w:p w14:paraId="30E97971" w14:textId="50EE6E5E" w:rsidR="002D72FA" w:rsidRPr="00EA752B" w:rsidRDefault="002D72FA" w:rsidP="002D72FA">
      <w:pPr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A752B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Для подготовки населения на территории района </w:t>
      </w:r>
      <w:r w:rsidRPr="00EA752B">
        <w:rPr>
          <w:rFonts w:ascii="Times New Roman" w:hAnsi="Times New Roman"/>
          <w:color w:val="000000"/>
          <w:spacing w:val="7"/>
          <w:sz w:val="28"/>
          <w:szCs w:val="28"/>
        </w:rPr>
        <w:t xml:space="preserve">функционируют 3 учебно-консультационных пункта </w:t>
      </w:r>
      <w:r w:rsidRPr="00EA752B">
        <w:rPr>
          <w:rFonts w:ascii="Times New Roman" w:hAnsi="Times New Roman"/>
          <w:color w:val="1F497D"/>
          <w:spacing w:val="7"/>
          <w:sz w:val="28"/>
          <w:szCs w:val="28"/>
        </w:rPr>
        <w:t> </w:t>
      </w:r>
      <w:r w:rsidRPr="00EA752B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по адресам: </w:t>
      </w:r>
      <w:proofErr w:type="spellStart"/>
      <w:r w:rsidRPr="00EA752B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ул</w:t>
      </w:r>
      <w:proofErr w:type="gramStart"/>
      <w:r w:rsidRPr="00EA752B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.Г</w:t>
      </w:r>
      <w:proofErr w:type="gramEnd"/>
      <w:r w:rsidRPr="00EA752B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рекова</w:t>
      </w:r>
      <w:proofErr w:type="spellEnd"/>
      <w:r w:rsidRPr="00EA752B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, д.9, </w:t>
      </w:r>
      <w:proofErr w:type="spellStart"/>
      <w:r w:rsidRPr="00EA752B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Заревый</w:t>
      </w:r>
      <w:proofErr w:type="spellEnd"/>
      <w:r w:rsidRPr="00EA752B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пр., д.15, к.2, ул. </w:t>
      </w:r>
      <w:proofErr w:type="spellStart"/>
      <w:r w:rsidRPr="00EA752B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Осташковская</w:t>
      </w:r>
      <w:proofErr w:type="spellEnd"/>
      <w:r w:rsidRPr="00EA752B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, д.28</w:t>
      </w:r>
      <w:r w:rsidRPr="00EA752B">
        <w:rPr>
          <w:rFonts w:ascii="Times New Roman" w:hAnsi="Times New Roman"/>
          <w:color w:val="000000"/>
          <w:spacing w:val="7"/>
          <w:sz w:val="28"/>
          <w:szCs w:val="28"/>
        </w:rPr>
        <w:t xml:space="preserve">, где 2 раза в неделю проводятся занятия и консультации с неработающим населением.  Все они </w:t>
      </w:r>
      <w:r w:rsidRPr="00EA752B">
        <w:rPr>
          <w:rFonts w:ascii="Times New Roman" w:hAnsi="Times New Roman"/>
          <w:color w:val="000000"/>
          <w:spacing w:val="12"/>
          <w:sz w:val="28"/>
          <w:szCs w:val="28"/>
        </w:rPr>
        <w:t xml:space="preserve">укомплектованы средствами наглядной агитации, техническими </w:t>
      </w:r>
      <w:r w:rsidRPr="00EA752B">
        <w:rPr>
          <w:rFonts w:ascii="Times New Roman" w:hAnsi="Times New Roman"/>
          <w:color w:val="000000"/>
          <w:spacing w:val="3"/>
          <w:sz w:val="28"/>
          <w:szCs w:val="28"/>
        </w:rPr>
        <w:t>средствами пропаганды, образцами имущества ГО и приборами. Данная работа будет продолжена в 201</w:t>
      </w:r>
      <w:r w:rsidR="002D2E50" w:rsidRPr="00EA752B">
        <w:rPr>
          <w:rFonts w:ascii="Times New Roman" w:hAnsi="Times New Roman"/>
          <w:color w:val="000000"/>
          <w:spacing w:val="3"/>
          <w:sz w:val="28"/>
          <w:szCs w:val="28"/>
        </w:rPr>
        <w:t>5</w:t>
      </w:r>
      <w:r w:rsidRPr="00EA752B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году.</w:t>
      </w:r>
    </w:p>
    <w:p w14:paraId="07E4B86C" w14:textId="77777777" w:rsidR="002D72FA" w:rsidRPr="00EA752B" w:rsidRDefault="002D72FA" w:rsidP="002D72FA">
      <w:pPr>
        <w:jc w:val="both"/>
        <w:rPr>
          <w:rFonts w:ascii="Times New Roman" w:hAnsi="Times New Roman"/>
          <w:spacing w:val="3"/>
          <w:sz w:val="28"/>
          <w:szCs w:val="28"/>
        </w:rPr>
      </w:pPr>
      <w:r w:rsidRPr="00EA752B">
        <w:rPr>
          <w:color w:val="1F497D"/>
          <w:spacing w:val="3"/>
        </w:rPr>
        <w:t xml:space="preserve">                </w:t>
      </w:r>
      <w:r w:rsidRPr="00EA752B">
        <w:rPr>
          <w:rFonts w:ascii="Times New Roman" w:hAnsi="Times New Roman"/>
          <w:spacing w:val="3"/>
          <w:sz w:val="28"/>
          <w:szCs w:val="28"/>
        </w:rPr>
        <w:t>Хочется отметить, что по итогам смотра-конкурса проводимого в Северо-Восточном округе, наши пункты по обучению населения заняли почетное второе место, что говорит о достойном уровне подготовки как самих пунктов, так и  преподавательского состава.</w:t>
      </w:r>
    </w:p>
    <w:p w14:paraId="17A6C6E0" w14:textId="7EFAF3B6" w:rsidR="002D72FA" w:rsidRPr="00EA752B" w:rsidRDefault="002D72FA" w:rsidP="00341D09">
      <w:pPr>
        <w:jc w:val="both"/>
        <w:rPr>
          <w:rFonts w:ascii="Times New Roman" w:hAnsi="Times New Roman"/>
          <w:color w:val="1F497D"/>
          <w:sz w:val="28"/>
          <w:szCs w:val="28"/>
        </w:rPr>
      </w:pPr>
      <w:r w:rsidRPr="00EA752B">
        <w:rPr>
          <w:rFonts w:ascii="Times New Roman" w:hAnsi="Times New Roman"/>
          <w:spacing w:val="3"/>
          <w:sz w:val="28"/>
          <w:szCs w:val="28"/>
        </w:rPr>
        <w:t xml:space="preserve">         </w:t>
      </w:r>
      <w:r w:rsidR="002D2E50" w:rsidRPr="00EA752B">
        <w:rPr>
          <w:rFonts w:ascii="Times New Roman" w:hAnsi="Times New Roman"/>
          <w:sz w:val="28"/>
          <w:szCs w:val="28"/>
        </w:rPr>
        <w:t xml:space="preserve">Для обеспечения эффективной работы по </w:t>
      </w:r>
      <w:r w:rsidRPr="00EA752B">
        <w:rPr>
          <w:rFonts w:ascii="Times New Roman" w:hAnsi="Times New Roman"/>
          <w:sz w:val="28"/>
          <w:szCs w:val="28"/>
        </w:rPr>
        <w:t xml:space="preserve">Мобилизационной подготовки </w:t>
      </w:r>
      <w:r w:rsidR="002D2E50" w:rsidRPr="00EA752B">
        <w:rPr>
          <w:rFonts w:ascii="Times New Roman" w:hAnsi="Times New Roman"/>
          <w:sz w:val="28"/>
          <w:szCs w:val="28"/>
        </w:rPr>
        <w:t>управы</w:t>
      </w:r>
      <w:r w:rsidRPr="00EA752B">
        <w:rPr>
          <w:rFonts w:ascii="Times New Roman" w:hAnsi="Times New Roman"/>
          <w:sz w:val="28"/>
          <w:szCs w:val="28"/>
        </w:rPr>
        <w:t xml:space="preserve"> была установлена система автоматического оповещения на сумму 90</w:t>
      </w:r>
      <w:r w:rsidR="002D2E50" w:rsidRPr="00EA752B">
        <w:rPr>
          <w:rFonts w:ascii="Times New Roman" w:hAnsi="Times New Roman"/>
          <w:sz w:val="28"/>
          <w:szCs w:val="28"/>
        </w:rPr>
        <w:t xml:space="preserve"> тыс.</w:t>
      </w:r>
      <w:r w:rsidRPr="00EA752B">
        <w:rPr>
          <w:rFonts w:ascii="Times New Roman" w:hAnsi="Times New Roman"/>
          <w:sz w:val="28"/>
          <w:szCs w:val="28"/>
        </w:rPr>
        <w:t xml:space="preserve"> руб.</w:t>
      </w:r>
    </w:p>
    <w:p w14:paraId="74283240" w14:textId="1B86228E" w:rsidR="002D72FA" w:rsidRPr="00EA752B" w:rsidRDefault="002D72FA" w:rsidP="002D72FA">
      <w:pPr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A752B">
        <w:rPr>
          <w:rFonts w:ascii="Times New Roman" w:hAnsi="Times New Roman"/>
          <w:color w:val="000000"/>
          <w:spacing w:val="3"/>
          <w:sz w:val="28"/>
          <w:szCs w:val="28"/>
        </w:rPr>
        <w:t xml:space="preserve">В рамках мероприятий по защите населения и территории от чрезвычайных ситуаций природного и техногенного характера, гражданской обороны были изготовлены планы эвакуации людей при пожаре на сумму 14 </w:t>
      </w:r>
      <w:r w:rsidR="002D2E50" w:rsidRPr="00EA752B">
        <w:rPr>
          <w:rFonts w:ascii="Times New Roman" w:hAnsi="Times New Roman"/>
          <w:color w:val="000000"/>
          <w:spacing w:val="3"/>
          <w:sz w:val="28"/>
          <w:szCs w:val="28"/>
        </w:rPr>
        <w:t>тыс.</w:t>
      </w:r>
      <w:r w:rsidRPr="00EA752B">
        <w:rPr>
          <w:rFonts w:ascii="Times New Roman" w:hAnsi="Times New Roman"/>
          <w:color w:val="000000"/>
          <w:spacing w:val="3"/>
          <w:sz w:val="28"/>
          <w:szCs w:val="28"/>
        </w:rPr>
        <w:t xml:space="preserve"> руб.</w:t>
      </w:r>
    </w:p>
    <w:p w14:paraId="451CA7E7" w14:textId="394EDB63" w:rsidR="002D72FA" w:rsidRPr="00EA752B" w:rsidRDefault="002D72FA" w:rsidP="002D72FA">
      <w:pPr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A752B">
        <w:rPr>
          <w:rFonts w:ascii="Times New Roman" w:hAnsi="Times New Roman"/>
          <w:color w:val="000000"/>
          <w:spacing w:val="3"/>
          <w:sz w:val="28"/>
          <w:szCs w:val="28"/>
        </w:rPr>
        <w:t>Управой района регулярно провод</w:t>
      </w:r>
      <w:r w:rsidR="002D2E50" w:rsidRPr="00EA752B">
        <w:rPr>
          <w:rFonts w:ascii="Times New Roman" w:hAnsi="Times New Roman"/>
          <w:color w:val="000000"/>
          <w:spacing w:val="3"/>
          <w:sz w:val="28"/>
          <w:szCs w:val="28"/>
        </w:rPr>
        <w:t>ились</w:t>
      </w:r>
      <w:r w:rsidRPr="00EA752B">
        <w:rPr>
          <w:rFonts w:ascii="Times New Roman" w:hAnsi="Times New Roman"/>
          <w:color w:val="000000"/>
          <w:spacing w:val="3"/>
          <w:sz w:val="28"/>
          <w:szCs w:val="28"/>
        </w:rPr>
        <w:t xml:space="preserve"> встречи с населением, оперативные совещания, </w:t>
      </w:r>
      <w:r w:rsidR="002D2E50" w:rsidRPr="00EA752B">
        <w:rPr>
          <w:rFonts w:ascii="Times New Roman" w:hAnsi="Times New Roman"/>
          <w:color w:val="000000"/>
          <w:spacing w:val="3"/>
          <w:sz w:val="28"/>
          <w:szCs w:val="28"/>
        </w:rPr>
        <w:t>а так же систематическое размещение публикаций по предупреждению возможных чрезвычайных ситуаций</w:t>
      </w:r>
      <w:r w:rsidRPr="00EA752B">
        <w:rPr>
          <w:rFonts w:ascii="Times New Roman" w:hAnsi="Times New Roman"/>
          <w:color w:val="000000"/>
          <w:spacing w:val="3"/>
          <w:sz w:val="28"/>
          <w:szCs w:val="28"/>
        </w:rPr>
        <w:t xml:space="preserve"> в районной газете и на сайте управы. </w:t>
      </w:r>
    </w:p>
    <w:p w14:paraId="67B339FA" w14:textId="77777777" w:rsidR="00FD4E03" w:rsidRPr="00EA752B" w:rsidRDefault="00FD4E03" w:rsidP="004E24E7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D9F95" w14:textId="304B8FDA" w:rsidR="004E24E7" w:rsidRPr="00EA752B" w:rsidRDefault="00A00426" w:rsidP="004E24E7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9</w:t>
      </w:r>
      <w:r w:rsidR="00A17D57" w:rsidRPr="00EA75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24E7" w:rsidRPr="00EA752B">
        <w:rPr>
          <w:rFonts w:ascii="Times New Roman" w:hAnsi="Times New Roman" w:cs="Times New Roman"/>
          <w:b/>
          <w:sz w:val="28"/>
          <w:szCs w:val="28"/>
        </w:rPr>
        <w:t>Назначение мест отбывания наказания по исправительным и обязательным работам</w:t>
      </w:r>
    </w:p>
    <w:p w14:paraId="0B6299B4" w14:textId="6C4525EE" w:rsidR="00A00426" w:rsidRPr="00EA752B" w:rsidRDefault="00A00426" w:rsidP="00A0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Управа района оказывала содействие в трудоустройстве граждан. При согласовании</w:t>
      </w:r>
      <w:r w:rsidRPr="00EA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Отделом исполнения наказаний ФКУ «УИИ УФСИН России по  г. Москве»  были определены  предприятия и организации района,</w:t>
      </w:r>
      <w:r w:rsidR="0071317B" w:rsidRPr="00EA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такие как </w:t>
      </w:r>
      <w:r w:rsidRPr="00EA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317B" w:rsidRPr="00EA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«ГОАР 2002», ГБУ «</w:t>
      </w:r>
      <w:proofErr w:type="spellStart"/>
      <w:r w:rsidR="0071317B" w:rsidRPr="00EA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Жилищник</w:t>
      </w:r>
      <w:proofErr w:type="spellEnd"/>
      <w:r w:rsidR="0071317B" w:rsidRPr="00EA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Северное Медведково» </w:t>
      </w:r>
      <w:r w:rsidRPr="00EA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которые </w:t>
      </w:r>
      <w:r w:rsidR="000D1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направлены</w:t>
      </w:r>
      <w:r w:rsidRPr="00EA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отбывания </w:t>
      </w:r>
      <w:proofErr w:type="gramStart"/>
      <w:r w:rsidRPr="00EA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наказания</w:t>
      </w:r>
      <w:proofErr w:type="gramEnd"/>
      <w:r w:rsidRPr="00EA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осужденные к исправительным и обязательным работам.  Всего на предприятия района было трудоустроено 6 осужденных к исправительным работам.</w:t>
      </w:r>
    </w:p>
    <w:p w14:paraId="6C5DE1EF" w14:textId="77777777" w:rsidR="00CD3360" w:rsidRPr="00EA752B" w:rsidRDefault="00CD3360" w:rsidP="00D52DCE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3E317" w14:textId="6BFD3818" w:rsidR="00CD3360" w:rsidRPr="00EA752B" w:rsidRDefault="004E24E7" w:rsidP="00D52DCE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D3360" w:rsidRPr="00EA752B">
        <w:rPr>
          <w:rFonts w:ascii="Times New Roman" w:hAnsi="Times New Roman" w:cs="Times New Roman"/>
          <w:b/>
          <w:sz w:val="28"/>
          <w:szCs w:val="28"/>
        </w:rPr>
        <w:t xml:space="preserve"> часть доклада –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BAD7EC" w14:textId="605B9C28" w:rsidR="004E50BC" w:rsidRPr="00EA752B" w:rsidRDefault="004E24E7" w:rsidP="00D52DCE">
      <w:pPr>
        <w:pStyle w:val="a3"/>
        <w:spacing w:line="240" w:lineRule="auto"/>
        <w:ind w:left="927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ВЗАИМОДЕЙСТВИЕ УПРАВЫ С ЖИТЕЛЯМИ РАЙОНА</w:t>
      </w:r>
    </w:p>
    <w:p w14:paraId="4378D2D7" w14:textId="7497754D" w:rsidR="005A4612" w:rsidRPr="00EA752B" w:rsidRDefault="004E50BC" w:rsidP="005A46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>Одним из главных направлений деятельности управы района Северное Медведково является эффективное взаимодействие с населением района.</w:t>
      </w:r>
      <w:r w:rsidR="005A4612"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Наш </w:t>
      </w:r>
      <w:r w:rsidR="005A4612" w:rsidRPr="00EA752B">
        <w:rPr>
          <w:rFonts w:ascii="Times New Roman" w:hAnsi="Times New Roman" w:cs="Times New Roman"/>
          <w:sz w:val="28"/>
          <w:szCs w:val="28"/>
        </w:rPr>
        <w:t>район является одним из самых крупных на территории округа и занимает третье мест</w:t>
      </w:r>
      <w:r w:rsidR="0071317B" w:rsidRPr="00EA752B">
        <w:rPr>
          <w:rFonts w:ascii="Times New Roman" w:hAnsi="Times New Roman" w:cs="Times New Roman"/>
          <w:sz w:val="28"/>
          <w:szCs w:val="28"/>
        </w:rPr>
        <w:t>о по численности населения – 125</w:t>
      </w:r>
      <w:r w:rsidR="005A4612" w:rsidRPr="00EA752B">
        <w:rPr>
          <w:rFonts w:ascii="Times New Roman" w:hAnsi="Times New Roman" w:cs="Times New Roman"/>
          <w:sz w:val="28"/>
          <w:szCs w:val="28"/>
        </w:rPr>
        <w:t xml:space="preserve"> тыс. жителей. </w:t>
      </w:r>
    </w:p>
    <w:p w14:paraId="68B17958" w14:textId="5C5F6BD0" w:rsidR="00CD3360" w:rsidRPr="00EA752B" w:rsidRDefault="00CD3360" w:rsidP="005A46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752B">
        <w:rPr>
          <w:rFonts w:ascii="Times New Roman" w:hAnsi="Times New Roman" w:cs="Times New Roman"/>
          <w:sz w:val="28"/>
          <w:szCs w:val="28"/>
          <w:u w:val="single"/>
        </w:rPr>
        <w:t>Взаимодействие осуществлялось по следующим направлениям:</w:t>
      </w:r>
    </w:p>
    <w:p w14:paraId="6437FFE0" w14:textId="3588F59A" w:rsidR="00196557" w:rsidRPr="00EA752B" w:rsidRDefault="00D14A62" w:rsidP="00196557">
      <w:pPr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lastRenderedPageBreak/>
        <w:t>1.</w:t>
      </w:r>
      <w:r w:rsidR="00196557" w:rsidRPr="00EA752B">
        <w:rPr>
          <w:rFonts w:ascii="Times New Roman" w:hAnsi="Times New Roman" w:cs="Times New Roman"/>
          <w:sz w:val="28"/>
          <w:szCs w:val="28"/>
          <w:u w:val="single"/>
        </w:rPr>
        <w:t xml:space="preserve"> Работа с обращениями</w:t>
      </w:r>
      <w:r w:rsidR="00196557" w:rsidRPr="00EA752B">
        <w:rPr>
          <w:rFonts w:ascii="Times New Roman" w:hAnsi="Times New Roman" w:cs="Times New Roman"/>
          <w:sz w:val="28"/>
          <w:szCs w:val="28"/>
        </w:rPr>
        <w:t xml:space="preserve">. За прошедший год поступило </w:t>
      </w:r>
      <w:r w:rsidR="00196557" w:rsidRPr="00EA752B">
        <w:rPr>
          <w:rFonts w:ascii="Times New Roman" w:hAnsi="Times New Roman" w:cs="Times New Roman"/>
          <w:b/>
          <w:sz w:val="28"/>
          <w:szCs w:val="28"/>
        </w:rPr>
        <w:t>3326</w:t>
      </w:r>
      <w:r w:rsidR="00196557" w:rsidRPr="00EA752B">
        <w:rPr>
          <w:rFonts w:ascii="Times New Roman" w:hAnsi="Times New Roman" w:cs="Times New Roman"/>
          <w:sz w:val="28"/>
          <w:szCs w:val="28"/>
        </w:rPr>
        <w:t xml:space="preserve"> обращений. Количество полученных обращений осталось на уровне 2013 года. </w:t>
      </w:r>
    </w:p>
    <w:p w14:paraId="5360279D" w14:textId="77777777" w:rsidR="00196557" w:rsidRPr="00EA752B" w:rsidRDefault="00196557" w:rsidP="00196557">
      <w:pPr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Тематика распределилась следующим образом: количество обращений жителей по вопросам </w:t>
      </w:r>
      <w:r w:rsidRPr="00EA752B">
        <w:rPr>
          <w:rFonts w:ascii="Times New Roman" w:hAnsi="Times New Roman" w:cs="Times New Roman"/>
          <w:b/>
          <w:i/>
          <w:sz w:val="28"/>
          <w:szCs w:val="28"/>
        </w:rPr>
        <w:t>жилищно-коммунального хозяйства - 2198</w:t>
      </w:r>
      <w:r w:rsidRPr="00EA752B">
        <w:rPr>
          <w:rFonts w:ascii="Times New Roman" w:hAnsi="Times New Roman" w:cs="Times New Roman"/>
          <w:sz w:val="28"/>
          <w:szCs w:val="28"/>
        </w:rPr>
        <w:t>, в том числе по вопросам содержания и эксплуатации жилого фонда, вывоза мусора, функционирования лифтового хозяйства, водоснабжения, оплаты ЖКУ, благоустройства.</w:t>
      </w:r>
    </w:p>
    <w:p w14:paraId="2ADC99D0" w14:textId="2F7024EB" w:rsidR="00196557" w:rsidRPr="00EA752B" w:rsidRDefault="00196557" w:rsidP="00196557">
      <w:pPr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EA752B">
        <w:rPr>
          <w:rFonts w:ascii="Times New Roman" w:hAnsi="Times New Roman" w:cs="Times New Roman"/>
          <w:b/>
          <w:sz w:val="28"/>
          <w:szCs w:val="28"/>
        </w:rPr>
        <w:t>социального обеспечения- 450</w:t>
      </w:r>
      <w:r w:rsidRPr="00EA752B">
        <w:rPr>
          <w:rFonts w:ascii="Times New Roman" w:hAnsi="Times New Roman" w:cs="Times New Roman"/>
          <w:sz w:val="28"/>
          <w:szCs w:val="28"/>
        </w:rPr>
        <w:t xml:space="preserve"> обращений. Наибольшее количество обращений в данном разделе связано с поддержкой малообеспеченных категорий населения</w:t>
      </w:r>
      <w:r w:rsidRPr="00EA752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A752B">
        <w:rPr>
          <w:rFonts w:ascii="Times New Roman" w:hAnsi="Times New Roman" w:cs="Times New Roman"/>
          <w:sz w:val="28"/>
          <w:szCs w:val="28"/>
        </w:rPr>
        <w:t>Из них: 291 по вопросам оказания материальной помощи, 150 обращений о предоставлении билетов на новогодн</w:t>
      </w:r>
      <w:r w:rsidR="0071317B" w:rsidRPr="00EA752B">
        <w:rPr>
          <w:rFonts w:ascii="Times New Roman" w:hAnsi="Times New Roman" w:cs="Times New Roman"/>
          <w:sz w:val="28"/>
          <w:szCs w:val="28"/>
        </w:rPr>
        <w:t>ие представления</w:t>
      </w:r>
      <w:r w:rsidRPr="00EA752B">
        <w:rPr>
          <w:rFonts w:ascii="Times New Roman" w:hAnsi="Times New Roman" w:cs="Times New Roman"/>
          <w:sz w:val="28"/>
          <w:szCs w:val="28"/>
        </w:rPr>
        <w:t xml:space="preserve"> для детей.</w:t>
      </w:r>
    </w:p>
    <w:p w14:paraId="6C0589FD" w14:textId="77777777" w:rsidR="00196557" w:rsidRPr="00EA752B" w:rsidRDefault="00196557" w:rsidP="00196557">
      <w:pPr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Транспорт, связь и гаражное хозяйство</w:t>
      </w:r>
      <w:r w:rsidRPr="00EA752B">
        <w:rPr>
          <w:rFonts w:ascii="Times New Roman" w:hAnsi="Times New Roman" w:cs="Times New Roman"/>
          <w:sz w:val="28"/>
          <w:szCs w:val="28"/>
        </w:rPr>
        <w:t xml:space="preserve"> затрагиваются в </w:t>
      </w:r>
      <w:r w:rsidRPr="00EA752B">
        <w:rPr>
          <w:rFonts w:ascii="Times New Roman" w:hAnsi="Times New Roman" w:cs="Times New Roman"/>
          <w:b/>
          <w:sz w:val="28"/>
          <w:szCs w:val="28"/>
        </w:rPr>
        <w:t>239</w:t>
      </w:r>
      <w:r w:rsidRPr="00EA752B">
        <w:rPr>
          <w:rFonts w:ascii="Times New Roman" w:hAnsi="Times New Roman" w:cs="Times New Roman"/>
          <w:sz w:val="28"/>
          <w:szCs w:val="28"/>
        </w:rPr>
        <w:t xml:space="preserve"> обращениях, вопросы сноса гаражей и ликвидации автостоянок – 52 обращения, жалобы на транзитный проезд автотранспорта по дворовым территориям и парковка на тротуарах – 120 обращений, транспортная ситуация около метро – 56 обращений.</w:t>
      </w:r>
    </w:p>
    <w:p w14:paraId="7C45189E" w14:textId="77777777" w:rsidR="0071317B" w:rsidRPr="00EA752B" w:rsidRDefault="00196557" w:rsidP="00196557">
      <w:pPr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Архитектура и строительство – 58</w:t>
      </w:r>
      <w:r w:rsidRPr="00EA752B">
        <w:rPr>
          <w:rFonts w:ascii="Times New Roman" w:hAnsi="Times New Roman" w:cs="Times New Roman"/>
          <w:sz w:val="28"/>
          <w:szCs w:val="28"/>
        </w:rPr>
        <w:t xml:space="preserve"> обращений. </w:t>
      </w:r>
    </w:p>
    <w:p w14:paraId="2B8BAF6A" w14:textId="3856406B" w:rsidR="00196557" w:rsidRPr="00EA752B" w:rsidRDefault="0071317B" w:rsidP="00196557">
      <w:pPr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Т</w:t>
      </w:r>
      <w:r w:rsidR="00196557" w:rsidRPr="00EA752B">
        <w:rPr>
          <w:rFonts w:ascii="Times New Roman" w:hAnsi="Times New Roman" w:cs="Times New Roman"/>
          <w:b/>
          <w:sz w:val="28"/>
          <w:szCs w:val="28"/>
        </w:rPr>
        <w:t>орговля</w:t>
      </w:r>
      <w:r w:rsidR="00196557" w:rsidRPr="00EA752B">
        <w:rPr>
          <w:rFonts w:ascii="Times New Roman" w:hAnsi="Times New Roman" w:cs="Times New Roman"/>
          <w:sz w:val="28"/>
          <w:szCs w:val="28"/>
        </w:rPr>
        <w:t xml:space="preserve"> </w:t>
      </w:r>
      <w:r w:rsidR="00196557" w:rsidRPr="00EA752B">
        <w:rPr>
          <w:rFonts w:ascii="Times New Roman" w:hAnsi="Times New Roman" w:cs="Times New Roman"/>
          <w:b/>
          <w:sz w:val="28"/>
          <w:szCs w:val="28"/>
        </w:rPr>
        <w:t>– 49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52B">
        <w:rPr>
          <w:rFonts w:ascii="Times New Roman" w:hAnsi="Times New Roman" w:cs="Times New Roman"/>
          <w:sz w:val="28"/>
          <w:szCs w:val="28"/>
        </w:rPr>
        <w:t>обращений</w:t>
      </w:r>
      <w:r w:rsidR="00196557" w:rsidRPr="00EA752B">
        <w:rPr>
          <w:rFonts w:ascii="Times New Roman" w:hAnsi="Times New Roman" w:cs="Times New Roman"/>
          <w:sz w:val="28"/>
          <w:szCs w:val="28"/>
        </w:rPr>
        <w:t>.</w:t>
      </w:r>
    </w:p>
    <w:p w14:paraId="19EF18BC" w14:textId="51DCC8EB" w:rsidR="004E50BC" w:rsidRPr="00EA752B" w:rsidRDefault="00D14A62" w:rsidP="007B4B4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</w:pPr>
      <w:r w:rsidRPr="00EA752B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2.</w:t>
      </w:r>
      <w:r w:rsidR="007B4B4B" w:rsidRPr="00EA752B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Организация и проведение в</w:t>
      </w:r>
      <w:r w:rsidR="004E50BC" w:rsidRPr="00EA752B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стреч с населением</w:t>
      </w:r>
    </w:p>
    <w:p w14:paraId="049495FA" w14:textId="77777777" w:rsidR="004E50BC" w:rsidRPr="00EA752B" w:rsidRDefault="004E50BC" w:rsidP="004E50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14:paraId="137F4179" w14:textId="5305FD9F" w:rsidR="00196557" w:rsidRPr="00EA752B" w:rsidRDefault="00196557" w:rsidP="00196557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>Встречи с населением – эффективное средство в районной системе информирования. Живое общение позволяет, помимо заявленной темы, донести до населения информацию о том, какая работа ведется в районе по различным направлениям, ответить на интересующие жителей вопросы, порой снять остроту той или иной ситуации. В районе сложил</w:t>
      </w:r>
      <w:r w:rsidR="0071317B"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сь и реализуется система проведения приемов и встреч главы управы с жителями района. В соответствии с </w:t>
      </w:r>
      <w:r w:rsidR="0071317B"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>графиком</w:t>
      </w:r>
      <w:r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>, утвержденн</w:t>
      </w:r>
      <w:r w:rsidR="0071317B"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>ы</w:t>
      </w:r>
      <w:r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>м Департаментом территориальных органов исполнительной власти города Москвы, встречи главы управы с населением проводятся третью среду месяца в 19.00 по адресу: проезд Шокальского, д.30. корп.1, конференц-зал управы района.</w:t>
      </w:r>
    </w:p>
    <w:p w14:paraId="27DFA36A" w14:textId="7051EAB4" w:rsidR="0071317B" w:rsidRPr="00EA752B" w:rsidRDefault="0071317B" w:rsidP="00196557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>По итогам общегородского рейтинга за проведение встреч в 2014г. управа района Северное Медведково была оценена Департаментом территориальных органов исполнительной власти на 8 баллов из 10.</w:t>
      </w:r>
    </w:p>
    <w:p w14:paraId="13FF7A3A" w14:textId="77777777" w:rsidR="00196557" w:rsidRPr="00EA752B" w:rsidRDefault="00196557" w:rsidP="00196557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4B00D08C" w14:textId="77777777" w:rsidR="00196557" w:rsidRPr="00EA752B" w:rsidRDefault="00196557" w:rsidP="00196557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 прошедший год проведено </w:t>
      </w:r>
      <w:r w:rsidRPr="00EA752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12</w:t>
      </w:r>
      <w:r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встреч главы управы с населением района, в которых приняли участие более </w:t>
      </w:r>
      <w:r w:rsidRPr="00EA752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700</w:t>
      </w:r>
      <w:r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жителей.</w:t>
      </w:r>
    </w:p>
    <w:p w14:paraId="794D5DA7" w14:textId="2E36F0D2" w:rsidR="00196557" w:rsidRPr="00EA752B" w:rsidRDefault="00196557" w:rsidP="0019655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>Население района своевременно информир</w:t>
      </w:r>
      <w:r w:rsidR="0071317B"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>овалось о дате, времени и теме встречи,</w:t>
      </w:r>
      <w:r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1317B"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>нформация размеща</w:t>
      </w:r>
      <w:r w:rsidR="0071317B"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>лась на и</w:t>
      </w:r>
      <w:r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>нтернет-сайте управы района, в районной газете «Вестник Северное Медведково», на уличных информационных стендах.</w:t>
      </w:r>
    </w:p>
    <w:p w14:paraId="280EC4DC" w14:textId="77777777" w:rsidR="00196557" w:rsidRPr="00EA752B" w:rsidRDefault="00196557" w:rsidP="00196557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59A2E2B1" w14:textId="44F5FDF7" w:rsidR="00196557" w:rsidRPr="00EA752B" w:rsidRDefault="00196557" w:rsidP="00196557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Важную роль в </w:t>
      </w:r>
      <w:r w:rsidR="00502EA7"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информировании жителей занимает </w:t>
      </w:r>
      <w:r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>своевременно</w:t>
      </w:r>
      <w:r w:rsidR="00502EA7"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доведени</w:t>
      </w:r>
      <w:r w:rsidR="00502EA7"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информации </w:t>
      </w:r>
      <w:r w:rsidR="00502EA7"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>путем</w:t>
      </w:r>
      <w:r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размещени</w:t>
      </w:r>
      <w:r w:rsidR="00502EA7"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>я объявлений</w:t>
      </w:r>
      <w:r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502EA7"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>на</w:t>
      </w:r>
      <w:proofErr w:type="gramEnd"/>
      <w:r w:rsidR="00502EA7"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EA752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информационных стендов. В районе установлено 40 уличных информационных стендов. </w:t>
      </w:r>
    </w:p>
    <w:p w14:paraId="58DF9809" w14:textId="77777777" w:rsidR="00196557" w:rsidRPr="00EA752B" w:rsidRDefault="00196557" w:rsidP="00196557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bidi="en-US"/>
        </w:rPr>
      </w:pPr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 xml:space="preserve">В помещении районной управы размещены стенды по направлениям работы, содержащие необходимый информационный материал, освещающий актуальные темы о работе управы, приеме ее сотрудников, различную справочную информацию. </w:t>
      </w:r>
    </w:p>
    <w:p w14:paraId="14D87527" w14:textId="5B83BF3A" w:rsidR="00196557" w:rsidRPr="00EA752B" w:rsidRDefault="00196557" w:rsidP="00196557">
      <w:pPr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bidi="en-US"/>
        </w:rPr>
      </w:pPr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 xml:space="preserve">Каналом оперативной связи с населением по многим вопросам являются </w:t>
      </w:r>
      <w:r w:rsidRPr="00EA752B">
        <w:rPr>
          <w:rFonts w:ascii="Times New Roman" w:eastAsia="Calibri" w:hAnsi="Times New Roman" w:cs="Calibri"/>
          <w:b/>
          <w:sz w:val="28"/>
          <w:szCs w:val="28"/>
          <w:lang w:bidi="en-US"/>
        </w:rPr>
        <w:t>сеансы «горячей линии»,</w:t>
      </w:r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 xml:space="preserve"> которые </w:t>
      </w:r>
      <w:r w:rsidR="00502EA7" w:rsidRPr="00EA752B">
        <w:rPr>
          <w:rFonts w:ascii="Times New Roman" w:eastAsia="Calibri" w:hAnsi="Times New Roman" w:cs="Calibri"/>
          <w:sz w:val="28"/>
          <w:szCs w:val="28"/>
          <w:lang w:bidi="en-US"/>
        </w:rPr>
        <w:t xml:space="preserve">в 2014г. </w:t>
      </w:r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>провод</w:t>
      </w:r>
      <w:r w:rsidR="00502EA7" w:rsidRPr="00EA752B">
        <w:rPr>
          <w:rFonts w:ascii="Times New Roman" w:eastAsia="Calibri" w:hAnsi="Times New Roman" w:cs="Calibri"/>
          <w:sz w:val="28"/>
          <w:szCs w:val="28"/>
          <w:lang w:bidi="en-US"/>
        </w:rPr>
        <w:t>ились</w:t>
      </w:r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 xml:space="preserve"> в последний вторник месяца с 17.00 до 18.00. </w:t>
      </w:r>
      <w:r w:rsidR="00502EA7" w:rsidRPr="00EA752B">
        <w:rPr>
          <w:rFonts w:ascii="Times New Roman" w:eastAsia="Calibri" w:hAnsi="Times New Roman" w:cs="Calibri"/>
          <w:sz w:val="28"/>
          <w:szCs w:val="28"/>
          <w:lang w:bidi="en-US"/>
        </w:rPr>
        <w:t>Всего</w:t>
      </w:r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 xml:space="preserve"> проведено </w:t>
      </w:r>
      <w:r w:rsidRPr="00EA752B">
        <w:rPr>
          <w:rFonts w:ascii="Times New Roman" w:eastAsia="Calibri" w:hAnsi="Times New Roman" w:cs="Calibri"/>
          <w:b/>
          <w:sz w:val="28"/>
          <w:szCs w:val="28"/>
          <w:lang w:bidi="en-US"/>
        </w:rPr>
        <w:t>12</w:t>
      </w:r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 xml:space="preserve"> «Горячих линий»  с участием руководителей структурных подразделений управы. В «живом» общении  с главой управы приняло участие более 100 жителей.</w:t>
      </w:r>
    </w:p>
    <w:p w14:paraId="4F131183" w14:textId="77777777" w:rsidR="00196557" w:rsidRPr="00EA752B" w:rsidRDefault="00196557" w:rsidP="00196557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3. </w:t>
      </w:r>
      <w:r w:rsidRPr="00EA752B">
        <w:rPr>
          <w:rFonts w:ascii="Times New Roman" w:hAnsi="Times New Roman" w:cs="Times New Roman"/>
          <w:sz w:val="28"/>
          <w:szCs w:val="28"/>
          <w:u w:val="single"/>
        </w:rPr>
        <w:t>Выступления главы управы в СМИ.</w:t>
      </w:r>
    </w:p>
    <w:p w14:paraId="2993BF35" w14:textId="450D8855" w:rsidR="00196557" w:rsidRPr="00EA752B" w:rsidRDefault="00502EA7" w:rsidP="00196557">
      <w:pPr>
        <w:spacing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В 2014г. р</w:t>
      </w:r>
      <w:r w:rsidR="00196557"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айонная газета явля</w:t>
      </w:r>
      <w:r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лась</w:t>
      </w:r>
      <w:r w:rsidR="00196557"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одним из основных каналов информирования населения района о работе органов власти.</w:t>
      </w:r>
      <w:r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С 2015г. газета существует в электронном виде, печатного издания нет.</w:t>
      </w:r>
    </w:p>
    <w:p w14:paraId="241B2E52" w14:textId="4DADFC84" w:rsidR="00196557" w:rsidRPr="00EA752B" w:rsidRDefault="00196557" w:rsidP="00196557">
      <w:pPr>
        <w:spacing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  <w:t xml:space="preserve">Формат газеты – А3, 4 </w:t>
      </w:r>
      <w:r w:rsidR="00502EA7"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полноцветных  </w:t>
      </w:r>
      <w:r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полосы,  тираж</w:t>
      </w:r>
      <w:r w:rsidR="00502EA7"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ом</w:t>
      </w:r>
      <w:r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- 40 000 тысяч экземпляров, </w:t>
      </w:r>
      <w:r w:rsidR="00502EA7"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за год </w:t>
      </w:r>
      <w:r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выпущено 12 номеров районной газеты и 4 </w:t>
      </w:r>
      <w:proofErr w:type="spellStart"/>
      <w:r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спецвыпуска</w:t>
      </w:r>
      <w:proofErr w:type="spellEnd"/>
      <w:r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</w:t>
      </w:r>
    </w:p>
    <w:p w14:paraId="41CCC001" w14:textId="6AAEC24F" w:rsidR="00196557" w:rsidRPr="00EA752B" w:rsidRDefault="00196557" w:rsidP="00196557">
      <w:pPr>
        <w:spacing w:line="240" w:lineRule="auto"/>
        <w:ind w:firstLine="708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Районная газета «Вестник Северное Медведково» освеща</w:t>
      </w:r>
      <w:r w:rsidR="00502EA7"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ла</w:t>
      </w:r>
      <w:r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события, происходившие в различных сферах жизни района Северное Медведково, дает актуальную и полезную информацию по вопросам жилищно-коммунального хозяйства, безопасности, социальной защите населения, сообщает о наиболее значимых мероприятиях культурной и спортивной жизни района.</w:t>
      </w:r>
    </w:p>
    <w:p w14:paraId="66EEB363" w14:textId="006ED686" w:rsidR="00196557" w:rsidRPr="00EA752B" w:rsidRDefault="00196557" w:rsidP="00196557">
      <w:pPr>
        <w:spacing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EA752B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ab/>
      </w:r>
      <w:r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Газета активно участв</w:t>
      </w:r>
      <w:r w:rsidR="00502EA7"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овала</w:t>
      </w:r>
      <w:r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в информировании населения по подготовке и проведению различных общегосударственных и городских мероприятиях. Публик</w:t>
      </w:r>
      <w:r w:rsidR="00502EA7"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овала</w:t>
      </w:r>
      <w:r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на страницах газеты ответы на письма читателей. В газете опубликовано </w:t>
      </w:r>
      <w:r w:rsidRPr="00EA752B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12</w:t>
      </w:r>
      <w:r w:rsidRPr="00EA752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интервью с главой управы района, где обсуждаются наиболее острые и значимые для населения проблемы.</w:t>
      </w:r>
    </w:p>
    <w:p w14:paraId="6E64D2AD" w14:textId="04AC20AF" w:rsidR="00196557" w:rsidRPr="00EA752B" w:rsidRDefault="00196557" w:rsidP="00196557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752B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 года интервью также даны таким печатным изданиям, как </w:t>
      </w:r>
      <w:r w:rsidRPr="00EA752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93668D">
        <w:rPr>
          <w:rFonts w:ascii="Times New Roman" w:hAnsi="Times New Roman" w:cs="Times New Roman"/>
          <w:b/>
          <w:sz w:val="28"/>
          <w:szCs w:val="28"/>
          <w:lang w:eastAsia="ru-RU"/>
        </w:rPr>
        <w:t>Известия</w:t>
      </w:r>
      <w:r w:rsidRPr="00EA752B">
        <w:rPr>
          <w:rFonts w:ascii="Times New Roman" w:hAnsi="Times New Roman" w:cs="Times New Roman"/>
          <w:b/>
          <w:sz w:val="28"/>
          <w:szCs w:val="28"/>
          <w:lang w:eastAsia="ru-RU"/>
        </w:rPr>
        <w:t>», «Вечерняя Москва», «Звездный бульвар», «Московск</w:t>
      </w:r>
      <w:r w:rsidR="0093668D">
        <w:rPr>
          <w:rFonts w:ascii="Times New Roman" w:hAnsi="Times New Roman" w:cs="Times New Roman"/>
          <w:b/>
          <w:sz w:val="28"/>
          <w:szCs w:val="28"/>
          <w:lang w:eastAsia="ru-RU"/>
        </w:rPr>
        <w:t>ие торги</w:t>
      </w:r>
      <w:r w:rsidRPr="00EA752B">
        <w:rPr>
          <w:rFonts w:ascii="Times New Roman" w:hAnsi="Times New Roman" w:cs="Times New Roman"/>
          <w:b/>
          <w:sz w:val="28"/>
          <w:szCs w:val="28"/>
          <w:lang w:eastAsia="ru-RU"/>
        </w:rPr>
        <w:t>»,</w:t>
      </w:r>
      <w:r w:rsidR="009366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="0093668D">
        <w:rPr>
          <w:rFonts w:ascii="Times New Roman" w:hAnsi="Times New Roman" w:cs="Times New Roman"/>
          <w:b/>
          <w:sz w:val="28"/>
          <w:szCs w:val="28"/>
          <w:lang w:eastAsia="ru-RU"/>
        </w:rPr>
        <w:t>Московская</w:t>
      </w:r>
      <w:proofErr w:type="gramEnd"/>
      <w:r w:rsidR="009366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правда</w:t>
      </w:r>
      <w:r w:rsidRPr="00EA752B">
        <w:rPr>
          <w:rFonts w:ascii="Times New Roman" w:hAnsi="Times New Roman" w:cs="Times New Roman"/>
          <w:b/>
          <w:sz w:val="28"/>
          <w:szCs w:val="28"/>
          <w:lang w:eastAsia="ru-RU"/>
        </w:rPr>
        <w:t>», а также в телеэфире  следующих каналов</w:t>
      </w:r>
      <w:r w:rsidR="001B43EF" w:rsidRPr="00EA75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752B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1B43EF" w:rsidRPr="00EA75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752B">
        <w:rPr>
          <w:rFonts w:ascii="Times New Roman" w:hAnsi="Times New Roman" w:cs="Times New Roman"/>
          <w:b/>
          <w:sz w:val="28"/>
          <w:szCs w:val="28"/>
          <w:lang w:eastAsia="ru-RU"/>
        </w:rPr>
        <w:t>«Вести Москва», «</w:t>
      </w:r>
      <w:proofErr w:type="spellStart"/>
      <w:r w:rsidRPr="00EA752B">
        <w:rPr>
          <w:rFonts w:ascii="Times New Roman" w:hAnsi="Times New Roman" w:cs="Times New Roman"/>
          <w:b/>
          <w:sz w:val="28"/>
          <w:szCs w:val="28"/>
          <w:lang w:eastAsia="ru-RU"/>
        </w:rPr>
        <w:t>ЛайфНьюс</w:t>
      </w:r>
      <w:proofErr w:type="spellEnd"/>
      <w:r w:rsidRPr="00EA75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9D1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«Москва Доверие», </w:t>
      </w:r>
      <w:r w:rsidRPr="00EA752B">
        <w:rPr>
          <w:rFonts w:ascii="Times New Roman" w:hAnsi="Times New Roman" w:cs="Times New Roman"/>
          <w:b/>
          <w:sz w:val="28"/>
          <w:szCs w:val="28"/>
          <w:lang w:eastAsia="ru-RU"/>
        </w:rPr>
        <w:t>«Москва 24»</w:t>
      </w:r>
      <w:r w:rsidR="009D1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D1687" w:rsidRPr="009D1687">
        <w:rPr>
          <w:rFonts w:ascii="Times New Roman" w:hAnsi="Times New Roman" w:cs="Times New Roman"/>
          <w:b/>
          <w:sz w:val="28"/>
          <w:szCs w:val="28"/>
          <w:lang w:eastAsia="ru-RU"/>
        </w:rPr>
        <w:t>участи</w:t>
      </w:r>
      <w:r w:rsidR="009D1687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9D1687" w:rsidRPr="009D1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«круглом столе»</w:t>
      </w:r>
      <w:r w:rsidR="009D1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1687" w:rsidRPr="009D1687">
        <w:rPr>
          <w:rFonts w:ascii="Times New Roman" w:hAnsi="Times New Roman" w:cs="Times New Roman"/>
          <w:b/>
          <w:sz w:val="28"/>
          <w:szCs w:val="28"/>
          <w:lang w:eastAsia="ru-RU"/>
        </w:rPr>
        <w:t>на телевидении «Комсомольская правда»</w:t>
      </w:r>
    </w:p>
    <w:p w14:paraId="2CF31E66" w14:textId="77777777" w:rsidR="00196557" w:rsidRPr="00EA752B" w:rsidRDefault="00196557" w:rsidP="00196557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5E20A19" w14:textId="77777777" w:rsidR="00196557" w:rsidRPr="00EA752B" w:rsidRDefault="00196557" w:rsidP="00196557">
      <w:pPr>
        <w:spacing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u w:val="single"/>
          <w:lang w:eastAsia="ru-RU"/>
        </w:rPr>
      </w:pPr>
      <w:r w:rsidRPr="00EA752B">
        <w:rPr>
          <w:rFonts w:ascii="Times New Roman" w:eastAsia="Times New Roman" w:hAnsi="Times New Roman" w:cs="Calibri"/>
          <w:bCs/>
          <w:sz w:val="28"/>
          <w:szCs w:val="28"/>
          <w:u w:val="single"/>
          <w:lang w:eastAsia="ru-RU"/>
        </w:rPr>
        <w:t xml:space="preserve">4. Информация о </w:t>
      </w:r>
      <w:proofErr w:type="gramStart"/>
      <w:r w:rsidRPr="00EA752B">
        <w:rPr>
          <w:rFonts w:ascii="Times New Roman" w:eastAsia="Times New Roman" w:hAnsi="Times New Roman" w:cs="Calibri"/>
          <w:bCs/>
          <w:sz w:val="28"/>
          <w:szCs w:val="28"/>
          <w:u w:val="single"/>
          <w:lang w:eastAsia="ru-RU"/>
        </w:rPr>
        <w:t>сайте</w:t>
      </w:r>
      <w:proofErr w:type="gramEnd"/>
      <w:r w:rsidRPr="00EA752B">
        <w:rPr>
          <w:rFonts w:ascii="Times New Roman" w:eastAsia="Times New Roman" w:hAnsi="Times New Roman" w:cs="Calibri"/>
          <w:bCs/>
          <w:sz w:val="28"/>
          <w:szCs w:val="28"/>
          <w:u w:val="single"/>
          <w:lang w:eastAsia="ru-RU"/>
        </w:rPr>
        <w:t xml:space="preserve"> о новых средствах коммуникации</w:t>
      </w:r>
    </w:p>
    <w:p w14:paraId="69AE5B9F" w14:textId="77777777" w:rsidR="00D17CBB" w:rsidRPr="00D17CBB" w:rsidRDefault="00D17CBB" w:rsidP="00D17CBB">
      <w:pPr>
        <w:ind w:firstLine="709"/>
        <w:jc w:val="both"/>
        <w:rPr>
          <w:rFonts w:ascii="Calibri" w:eastAsia="Calibri" w:hAnsi="Calibri" w:cs="Times New Roman"/>
        </w:rPr>
      </w:pPr>
      <w:r w:rsidRPr="00D17CBB">
        <w:rPr>
          <w:rFonts w:ascii="Times New Roman" w:eastAsia="Calibri" w:hAnsi="Times New Roman" w:cs="Times New Roman"/>
          <w:sz w:val="28"/>
          <w:szCs w:val="28"/>
        </w:rPr>
        <w:t xml:space="preserve">В последнее время у жителей района появляется все больше возможностей  применять  Интернет для общения с органами власти. Управа имеет свой сайт </w:t>
      </w:r>
      <w:hyperlink r:id="rId7" w:history="1">
        <w:r w:rsidRPr="00D17C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http://smedvedkovo.mos.ru/</w:t>
        </w:r>
      </w:hyperlink>
      <w:r w:rsidRPr="00D17CBB">
        <w:rPr>
          <w:rFonts w:ascii="Times New Roman" w:eastAsia="Calibri" w:hAnsi="Times New Roman" w:cs="Times New Roman"/>
          <w:sz w:val="28"/>
          <w:szCs w:val="28"/>
        </w:rPr>
        <w:t>. Для расширения зоны информирования населения на портале еженедельно обновляется информация о проводимых мероприятиях в районе. В разделах портала размещена информация о районе, фото и видео материалы, электронная версия районной газеты, информация по основным направлениям деятельности управы, публикации прокуратуры, МЧС, других органов и организаций.</w:t>
      </w:r>
    </w:p>
    <w:p w14:paraId="5A5E7D5E" w14:textId="6E812179" w:rsidR="006A45BE" w:rsidRPr="006A45BE" w:rsidRDefault="00D17CBB" w:rsidP="00D17CBB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7CBB">
        <w:rPr>
          <w:rFonts w:ascii="Times New Roman" w:eastAsia="Calibri" w:hAnsi="Times New Roman" w:cs="Times New Roman"/>
          <w:sz w:val="28"/>
          <w:szCs w:val="28"/>
        </w:rPr>
        <w:lastRenderedPageBreak/>
        <w:t>На портале существует раздел «Электронная приемная», позволяющий задать вопрос главе управы района. Поступившие обращения рассматриваются в сроки, установленные Федеральным Законом «О порядке рассмотрения обращений граждан РФ», ответ заявителю направляется на электронный адрес. Данная форма взаимодействия является на сегодняшний день самой актуальной и динамично развивающейся. В общении с жителями района мною активно используются современ</w:t>
      </w:r>
      <w:bookmarkStart w:id="0" w:name="_GoBack"/>
      <w:bookmarkEnd w:id="0"/>
      <w:r w:rsidRPr="00D17CBB">
        <w:rPr>
          <w:rFonts w:ascii="Times New Roman" w:eastAsia="Calibri" w:hAnsi="Times New Roman" w:cs="Times New Roman"/>
          <w:sz w:val="28"/>
          <w:szCs w:val="28"/>
        </w:rPr>
        <w:t>ные средства коммуникаций -</w:t>
      </w:r>
      <w:r w:rsidR="006A4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5BE">
        <w:rPr>
          <w:rFonts w:ascii="Times New Roman" w:eastAsia="Calibri" w:hAnsi="Times New Roman" w:cs="Times New Roman"/>
          <w:bCs/>
          <w:sz w:val="28"/>
          <w:szCs w:val="28"/>
        </w:rPr>
        <w:t xml:space="preserve">аккаунты в социальных сетях </w:t>
      </w:r>
      <w:hyperlink r:id="rId8" w:history="1">
        <w:r w:rsidRPr="006A45BE">
          <w:rPr>
            <w:rFonts w:ascii="Times New Roman" w:eastAsia="Calibri" w:hAnsi="Times New Roman" w:cs="Times New Roman"/>
            <w:bCs/>
            <w:sz w:val="28"/>
            <w:szCs w:val="28"/>
          </w:rPr>
          <w:t>twitter.com</w:t>
        </w:r>
      </w:hyperlink>
      <w:r w:rsidRPr="006A45BE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hyperlink r:id="rId9" w:history="1">
        <w:r w:rsidRPr="006A45BE">
          <w:rPr>
            <w:rFonts w:ascii="Times New Roman" w:eastAsia="Calibri" w:hAnsi="Times New Roman" w:cs="Times New Roman"/>
            <w:bCs/>
            <w:sz w:val="28"/>
            <w:szCs w:val="28"/>
          </w:rPr>
          <w:t>facebook.com</w:t>
        </w:r>
      </w:hyperlink>
      <w:r w:rsidRPr="006A45BE">
        <w:rPr>
          <w:rFonts w:ascii="Times New Roman" w:eastAsia="Calibri" w:hAnsi="Times New Roman" w:cs="Times New Roman"/>
          <w:bCs/>
          <w:sz w:val="28"/>
          <w:szCs w:val="28"/>
        </w:rPr>
        <w:t>. За прошедший год рейтинг данных аккаунтов существенно возрос. В  </w:t>
      </w:r>
      <w:hyperlink r:id="rId10" w:history="1">
        <w:r w:rsidRPr="006A45BE">
          <w:rPr>
            <w:rFonts w:ascii="Times New Roman" w:eastAsia="Calibri" w:hAnsi="Times New Roman" w:cs="Times New Roman"/>
            <w:bCs/>
            <w:sz w:val="28"/>
            <w:szCs w:val="28"/>
          </w:rPr>
          <w:t>twitter.com</w:t>
        </w:r>
      </w:hyperlink>
      <w:r w:rsidRPr="006A45BE">
        <w:rPr>
          <w:rFonts w:ascii="Times New Roman" w:eastAsia="Calibri" w:hAnsi="Times New Roman" w:cs="Times New Roman"/>
          <w:bCs/>
          <w:sz w:val="28"/>
          <w:szCs w:val="28"/>
        </w:rPr>
        <w:t xml:space="preserve"> меня читает  5200 подписчиков, </w:t>
      </w:r>
      <w:proofErr w:type="gramStart"/>
      <w:r w:rsidRPr="006A45BE">
        <w:rPr>
          <w:rFonts w:ascii="Times New Roman" w:eastAsia="Calibri" w:hAnsi="Times New Roman" w:cs="Times New Roman"/>
          <w:bCs/>
          <w:sz w:val="28"/>
          <w:szCs w:val="28"/>
        </w:rPr>
        <w:t>мой</w:t>
      </w:r>
      <w:proofErr w:type="gramEnd"/>
      <w:r w:rsidRPr="006A45BE">
        <w:rPr>
          <w:rFonts w:ascii="Times New Roman" w:eastAsia="Calibri" w:hAnsi="Times New Roman" w:cs="Times New Roman"/>
          <w:bCs/>
          <w:sz w:val="28"/>
          <w:szCs w:val="28"/>
        </w:rPr>
        <w:t xml:space="preserve"> аккаунт </w:t>
      </w:r>
      <w:r w:rsidRPr="006A45BE">
        <w:rPr>
          <w:rFonts w:ascii="Calibri" w:eastAsia="Calibri" w:hAnsi="Calibri" w:cs="Times New Roman"/>
        </w:rPr>
        <w:t xml:space="preserve">@BorisTrofimov1 </w:t>
      </w:r>
      <w:r w:rsidRPr="006A45BE">
        <w:rPr>
          <w:rFonts w:ascii="Times New Roman" w:eastAsia="Calibri" w:hAnsi="Times New Roman" w:cs="Times New Roman"/>
          <w:bCs/>
          <w:sz w:val="28"/>
          <w:szCs w:val="28"/>
        </w:rPr>
        <w:t xml:space="preserve">активно участвует в рейтинге </w:t>
      </w:r>
      <w:r w:rsidRPr="006A45B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Top</w:t>
      </w:r>
      <w:proofErr w:type="spellStart"/>
      <w:r w:rsidRPr="006A45BE">
        <w:rPr>
          <w:rFonts w:ascii="Times New Roman" w:eastAsia="Calibri" w:hAnsi="Times New Roman" w:cs="Times New Roman"/>
          <w:bCs/>
          <w:sz w:val="28"/>
          <w:szCs w:val="28"/>
        </w:rPr>
        <w:t>twit</w:t>
      </w:r>
      <w:proofErr w:type="spellEnd"/>
      <w:r w:rsidRPr="006A45BE">
        <w:rPr>
          <w:rFonts w:ascii="Times New Roman" w:eastAsia="Calibri" w:hAnsi="Times New Roman" w:cs="Times New Roman"/>
          <w:bCs/>
          <w:sz w:val="28"/>
          <w:szCs w:val="28"/>
        </w:rPr>
        <w:t xml:space="preserve"> и занимает место в  1-й 1000 среди участников</w:t>
      </w:r>
      <w:r w:rsidR="006A45BE" w:rsidRPr="006A45B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00E5351" w14:textId="75FC6379" w:rsidR="00196557" w:rsidRPr="00D17CBB" w:rsidRDefault="00196557" w:rsidP="00D17CBB">
      <w:pPr>
        <w:spacing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17CB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5. Работа с депутатами муниципального округа</w:t>
      </w:r>
    </w:p>
    <w:p w14:paraId="509F2A8F" w14:textId="10401BCA" w:rsidR="00196557" w:rsidRPr="00EA752B" w:rsidRDefault="00196557" w:rsidP="00196557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Calibri"/>
          <w:i/>
          <w:sz w:val="28"/>
          <w:szCs w:val="28"/>
          <w:lang w:bidi="en-US"/>
        </w:rPr>
      </w:pPr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 xml:space="preserve">Глава управы принял участие в </w:t>
      </w:r>
      <w:r w:rsidRPr="00EA752B">
        <w:rPr>
          <w:rFonts w:ascii="Times New Roman" w:eastAsia="Calibri" w:hAnsi="Times New Roman" w:cs="Calibri"/>
          <w:b/>
          <w:sz w:val="28"/>
          <w:szCs w:val="28"/>
          <w:lang w:bidi="en-US"/>
        </w:rPr>
        <w:t>12</w:t>
      </w:r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 xml:space="preserve"> заседаниях Совета депутатов, а также в совместной работе комиссии по приемке  с выходом во дворы района. Одновременно  хотелось бы отметить слаженную и результативную работу по взаимодействию в решении важных вопросов с главой муниципального округа Тамарой Николаевной Денисовой</w:t>
      </w:r>
      <w:r w:rsidR="00E60634" w:rsidRPr="00EA752B">
        <w:rPr>
          <w:rFonts w:ascii="Times New Roman" w:eastAsia="Calibri" w:hAnsi="Times New Roman" w:cs="Calibri"/>
          <w:sz w:val="28"/>
          <w:szCs w:val="28"/>
          <w:lang w:bidi="en-US"/>
        </w:rPr>
        <w:t xml:space="preserve"> и депутатами Совета депутатов</w:t>
      </w:r>
      <w:r w:rsidRPr="00EA752B">
        <w:rPr>
          <w:rFonts w:ascii="Times New Roman" w:eastAsia="Calibri" w:hAnsi="Times New Roman" w:cs="Calibri"/>
          <w:i/>
          <w:sz w:val="28"/>
          <w:szCs w:val="28"/>
          <w:lang w:bidi="en-US"/>
        </w:rPr>
        <w:t>.</w:t>
      </w:r>
    </w:p>
    <w:p w14:paraId="05308B84" w14:textId="77777777" w:rsidR="00196557" w:rsidRDefault="00196557" w:rsidP="00196557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bidi="en-US"/>
        </w:rPr>
      </w:pPr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 xml:space="preserve"> Депутаты местного самоуправления являются членами комиссий по приемке работ в сфере ремонта и благоустройства. Ни один объект, предназначенный для маломобильных групп граждан, не был принят в эксплуатацию без участия представителей общественных организаций инвалидов. </w:t>
      </w:r>
    </w:p>
    <w:p w14:paraId="154E4A90" w14:textId="2BD5E6E8" w:rsidR="00945F15" w:rsidRPr="00EA752B" w:rsidRDefault="00945F15" w:rsidP="00036B0F">
      <w:pPr>
        <w:spacing w:line="240" w:lineRule="auto"/>
        <w:ind w:left="709"/>
        <w:jc w:val="both"/>
        <w:rPr>
          <w:rFonts w:ascii="Times New Roman" w:eastAsia="Times New Roman" w:hAnsi="Times New Roman" w:cs="Calibri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u w:val="single"/>
          <w:lang w:eastAsia="ru-RU"/>
        </w:rPr>
        <w:t>6</w:t>
      </w:r>
      <w:r w:rsidRPr="00EA752B">
        <w:rPr>
          <w:rFonts w:ascii="Times New Roman" w:eastAsia="Times New Roman" w:hAnsi="Times New Roman" w:cs="Calibri"/>
          <w:bCs/>
          <w:sz w:val="28"/>
          <w:szCs w:val="28"/>
          <w:u w:val="single"/>
          <w:lang w:eastAsia="ru-RU"/>
        </w:rPr>
        <w:t xml:space="preserve">. Работа </w:t>
      </w:r>
      <w:r>
        <w:rPr>
          <w:rFonts w:ascii="Times New Roman" w:eastAsia="Times New Roman" w:hAnsi="Times New Roman" w:cs="Calibri"/>
          <w:bCs/>
          <w:sz w:val="28"/>
          <w:szCs w:val="28"/>
          <w:u w:val="single"/>
          <w:lang w:eastAsia="ru-RU"/>
        </w:rPr>
        <w:t>по призыву</w:t>
      </w:r>
    </w:p>
    <w:p w14:paraId="7FB37DCB" w14:textId="00117A99" w:rsidR="00945F15" w:rsidRPr="00945F15" w:rsidRDefault="00945F15" w:rsidP="00945F15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bidi="en-US"/>
        </w:rPr>
      </w:pPr>
      <w:r w:rsidRPr="00945F15">
        <w:rPr>
          <w:rFonts w:ascii="Times New Roman" w:eastAsia="Calibri" w:hAnsi="Times New Roman" w:cs="Calibri"/>
          <w:sz w:val="28"/>
          <w:szCs w:val="28"/>
          <w:lang w:bidi="en-US"/>
        </w:rPr>
        <w:t xml:space="preserve">В 2014 году прошло в общей сложности </w:t>
      </w:r>
      <w:proofErr w:type="gramStart"/>
      <w:r w:rsidRPr="00945F15">
        <w:rPr>
          <w:rFonts w:ascii="Times New Roman" w:eastAsia="Calibri" w:hAnsi="Times New Roman" w:cs="Calibri"/>
          <w:sz w:val="28"/>
          <w:szCs w:val="28"/>
          <w:lang w:bidi="en-US"/>
        </w:rPr>
        <w:t xml:space="preserve">( </w:t>
      </w:r>
      <w:proofErr w:type="gramEnd"/>
      <w:r w:rsidRPr="00945F15">
        <w:rPr>
          <w:rFonts w:ascii="Times New Roman" w:eastAsia="Calibri" w:hAnsi="Times New Roman" w:cs="Calibri"/>
          <w:sz w:val="28"/>
          <w:szCs w:val="28"/>
          <w:lang w:bidi="en-US"/>
        </w:rPr>
        <w:t>за две призывные компании) 18 заседаний призывной комиссии. В весеннюю призывную комис</w:t>
      </w:r>
      <w:r w:rsidR="00036B0F">
        <w:rPr>
          <w:rFonts w:ascii="Times New Roman" w:eastAsia="Calibri" w:hAnsi="Times New Roman" w:cs="Calibri"/>
          <w:sz w:val="28"/>
          <w:szCs w:val="28"/>
          <w:lang w:bidi="en-US"/>
        </w:rPr>
        <w:t>сию было призвано 72 человека (</w:t>
      </w:r>
      <w:r w:rsidRPr="00945F15">
        <w:rPr>
          <w:rFonts w:ascii="Times New Roman" w:eastAsia="Calibri" w:hAnsi="Times New Roman" w:cs="Calibri"/>
          <w:sz w:val="28"/>
          <w:szCs w:val="28"/>
          <w:lang w:bidi="en-US"/>
        </w:rPr>
        <w:t>план 65 человек) - 1 место в округе. В осеннюю призывную компанию было призвано 68 человек</w:t>
      </w:r>
      <w:r w:rsidR="00036B0F">
        <w:rPr>
          <w:rFonts w:ascii="Times New Roman" w:eastAsia="Calibri" w:hAnsi="Times New Roman" w:cs="Calibri"/>
          <w:sz w:val="28"/>
          <w:szCs w:val="28"/>
          <w:lang w:bidi="en-US"/>
        </w:rPr>
        <w:t xml:space="preserve"> (</w:t>
      </w:r>
      <w:r w:rsidRPr="00945F15">
        <w:rPr>
          <w:rFonts w:ascii="Times New Roman" w:eastAsia="Calibri" w:hAnsi="Times New Roman" w:cs="Calibri"/>
          <w:sz w:val="28"/>
          <w:szCs w:val="28"/>
          <w:lang w:bidi="en-US"/>
        </w:rPr>
        <w:t>план-68) - 2 место в округе.</w:t>
      </w:r>
    </w:p>
    <w:p w14:paraId="4363FB43" w14:textId="23EDC810" w:rsidR="00945F15" w:rsidRPr="00EA752B" w:rsidRDefault="00945F15" w:rsidP="00945F15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bidi="en-US"/>
        </w:rPr>
      </w:pPr>
      <w:r w:rsidRPr="00945F15">
        <w:rPr>
          <w:rFonts w:ascii="Times New Roman" w:eastAsia="Calibri" w:hAnsi="Times New Roman" w:cs="Calibri"/>
          <w:sz w:val="28"/>
          <w:szCs w:val="28"/>
          <w:lang w:bidi="en-US"/>
        </w:rPr>
        <w:t xml:space="preserve"> Так же совместно с ОВД района Северное Медведково было найдено и доставлено в военный комиссариат 23 человека, уклонявшихся от военной службы.</w:t>
      </w:r>
    </w:p>
    <w:p w14:paraId="3264F915" w14:textId="7A7ACAFC" w:rsidR="00196557" w:rsidRPr="00EA752B" w:rsidRDefault="00945F15" w:rsidP="00196557">
      <w:pPr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u w:val="single"/>
          <w:lang w:bidi="en-US"/>
        </w:rPr>
      </w:pPr>
      <w:r>
        <w:rPr>
          <w:rFonts w:ascii="Times New Roman" w:eastAsia="Calibri" w:hAnsi="Times New Roman" w:cs="Calibri"/>
          <w:sz w:val="28"/>
          <w:szCs w:val="28"/>
          <w:lang w:bidi="en-US"/>
        </w:rPr>
        <w:t>7</w:t>
      </w:r>
      <w:r w:rsidR="00196557" w:rsidRPr="00EA752B">
        <w:rPr>
          <w:rFonts w:ascii="Times New Roman" w:eastAsia="Calibri" w:hAnsi="Times New Roman" w:cs="Calibri"/>
          <w:sz w:val="28"/>
          <w:szCs w:val="28"/>
          <w:lang w:bidi="en-US"/>
        </w:rPr>
        <w:t xml:space="preserve">. </w:t>
      </w:r>
      <w:r w:rsidR="00196557" w:rsidRPr="00EA752B">
        <w:rPr>
          <w:rFonts w:ascii="Times New Roman" w:eastAsia="Calibri" w:hAnsi="Times New Roman" w:cs="Calibri"/>
          <w:sz w:val="28"/>
          <w:szCs w:val="28"/>
          <w:u w:val="single"/>
          <w:lang w:bidi="en-US"/>
        </w:rPr>
        <w:t>Работа со старшими по домам.</w:t>
      </w:r>
    </w:p>
    <w:p w14:paraId="66B461F5" w14:textId="77777777" w:rsidR="00196557" w:rsidRPr="00EA752B" w:rsidRDefault="00196557" w:rsidP="00196557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>Совместно с депутатами проведена работа со старшими по домам. В районе насчитывается 126 старших по домам, 504 старших по подъездам,  125 Советов многоквартирных домов. Во время проведения встреч, приема глава управы общался более</w:t>
      </w:r>
      <w:proofErr w:type="gramStart"/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>,</w:t>
      </w:r>
      <w:proofErr w:type="gramEnd"/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 xml:space="preserve"> чем </w:t>
      </w:r>
      <w:r w:rsidRPr="00EA752B">
        <w:rPr>
          <w:rFonts w:ascii="Times New Roman" w:eastAsia="Calibri" w:hAnsi="Times New Roman" w:cs="Calibri"/>
          <w:b/>
          <w:sz w:val="28"/>
          <w:szCs w:val="28"/>
          <w:lang w:bidi="en-US"/>
        </w:rPr>
        <w:t xml:space="preserve">80 </w:t>
      </w:r>
      <w:r w:rsidRPr="00EA752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% представителей активного населения.</w:t>
      </w:r>
    </w:p>
    <w:p w14:paraId="311EF136" w14:textId="0CE90A92" w:rsidR="00196557" w:rsidRPr="00EA752B" w:rsidRDefault="00945F15" w:rsidP="0019655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8</w:t>
      </w:r>
      <w:r w:rsidR="00196557" w:rsidRPr="00EA752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="00196557" w:rsidRPr="00EA752B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Работа Координационного совета</w:t>
      </w:r>
    </w:p>
    <w:p w14:paraId="0B186C1A" w14:textId="77777777" w:rsidR="00196557" w:rsidRPr="00EA752B" w:rsidRDefault="00196557" w:rsidP="00196557">
      <w:pPr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bidi="en-US"/>
        </w:rPr>
      </w:pPr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 xml:space="preserve">В целях дальнейшего развития и повышения эффективности </w:t>
      </w:r>
      <w:proofErr w:type="gramStart"/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>взаимодействия</w:t>
      </w:r>
      <w:proofErr w:type="gramEnd"/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 xml:space="preserve"> общественных и иных негосударственных некоммерческих организаций с территориальными органами исполнительной власти, обеспечения активного гражданского участия в процессе формирования и осуществления социально-экономической политики в районе работал Координационный совет по взаимодействию с органами местного </w:t>
      </w:r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lastRenderedPageBreak/>
        <w:t xml:space="preserve">самоуправления, на заседаниях которого рассматриваются актуальные вопросы жизнедеятельности  района, формируется экспертная оценка реализуемым на его территории Программам Правительства Москвы.  </w:t>
      </w:r>
    </w:p>
    <w:p w14:paraId="42F7DFDC" w14:textId="77777777" w:rsidR="00196557" w:rsidRPr="00EA752B" w:rsidRDefault="00196557" w:rsidP="00196557">
      <w:pPr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bidi="en-US"/>
        </w:rPr>
      </w:pPr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 xml:space="preserve">Проведено </w:t>
      </w:r>
      <w:r w:rsidRPr="00EA752B">
        <w:rPr>
          <w:rFonts w:ascii="Times New Roman" w:eastAsia="Calibri" w:hAnsi="Times New Roman" w:cs="Calibri"/>
          <w:b/>
          <w:sz w:val="28"/>
          <w:szCs w:val="28"/>
          <w:lang w:bidi="en-US"/>
        </w:rPr>
        <w:t>12 з</w:t>
      </w:r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 xml:space="preserve">аседаний, рассмотрено </w:t>
      </w:r>
      <w:r w:rsidRPr="00EA752B">
        <w:rPr>
          <w:rFonts w:ascii="Times New Roman" w:eastAsia="Calibri" w:hAnsi="Times New Roman" w:cs="Calibri"/>
          <w:b/>
          <w:sz w:val="28"/>
          <w:szCs w:val="28"/>
          <w:lang w:bidi="en-US"/>
        </w:rPr>
        <w:t>36</w:t>
      </w:r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 xml:space="preserve"> вопросов по разным направлениям деятельности.</w:t>
      </w:r>
    </w:p>
    <w:p w14:paraId="3A53E086" w14:textId="3D5F5EFF" w:rsidR="00196557" w:rsidRPr="00EA752B" w:rsidRDefault="00945F15" w:rsidP="0019655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96557" w:rsidRPr="00EA752B">
        <w:rPr>
          <w:rFonts w:ascii="Times New Roman" w:hAnsi="Times New Roman" w:cs="Times New Roman"/>
          <w:sz w:val="28"/>
          <w:szCs w:val="28"/>
          <w:u w:val="single"/>
        </w:rPr>
        <w:t>. Проведение публичных слушаний</w:t>
      </w:r>
    </w:p>
    <w:p w14:paraId="3ED95A35" w14:textId="60566B0E" w:rsidR="00196557" w:rsidRPr="00EA752B" w:rsidRDefault="00196557" w:rsidP="001965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>Одним из важнейших инструментов организации взаимодействия с институтами гражданского общества и получения обратной связи от населения является процедура публичных слушаний, предусмотренная действующим законодательством. Управой района были проведены публичные слушания</w:t>
      </w:r>
      <w:r w:rsidR="006B1CA4">
        <w:rPr>
          <w:rFonts w:ascii="Times New Roman" w:hAnsi="Times New Roman" w:cs="Times New Roman"/>
          <w:sz w:val="28"/>
          <w:szCs w:val="28"/>
        </w:rPr>
        <w:t xml:space="preserve"> по следующим темам</w:t>
      </w:r>
      <w:r w:rsidRPr="00EA752B">
        <w:rPr>
          <w:rFonts w:ascii="Times New Roman" w:hAnsi="Times New Roman" w:cs="Times New Roman"/>
          <w:sz w:val="28"/>
          <w:szCs w:val="28"/>
        </w:rPr>
        <w:t>:</w:t>
      </w:r>
    </w:p>
    <w:p w14:paraId="762B0DA9" w14:textId="77777777" w:rsidR="007D4741" w:rsidRPr="00EA752B" w:rsidRDefault="007D4741" w:rsidP="007D4741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sz w:val="28"/>
          <w:szCs w:val="28"/>
        </w:rPr>
        <w:t xml:space="preserve">- </w:t>
      </w:r>
      <w:r w:rsidRPr="00EA752B">
        <w:rPr>
          <w:rFonts w:ascii="Times New Roman" w:hAnsi="Times New Roman" w:cs="Times New Roman"/>
          <w:b/>
          <w:sz w:val="28"/>
          <w:szCs w:val="28"/>
        </w:rPr>
        <w:t>Проект планировки территории функциональной зоны №18 района Северное Медведково</w:t>
      </w:r>
    </w:p>
    <w:p w14:paraId="55235E3B" w14:textId="6E55D2E6" w:rsidR="007D4741" w:rsidRPr="00EA752B" w:rsidRDefault="007D4741" w:rsidP="007D474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 xml:space="preserve">- Проект планировки участка линейного объекта улично-дорожной сети – МКАД от </w:t>
      </w:r>
      <w:proofErr w:type="spellStart"/>
      <w:r w:rsidRPr="00EA752B">
        <w:rPr>
          <w:rFonts w:ascii="Times New Roman" w:hAnsi="Times New Roman" w:cs="Times New Roman"/>
          <w:b/>
          <w:sz w:val="28"/>
          <w:szCs w:val="28"/>
        </w:rPr>
        <w:t>Осташковского</w:t>
      </w:r>
      <w:proofErr w:type="spellEnd"/>
      <w:r w:rsidRPr="00EA752B">
        <w:rPr>
          <w:rFonts w:ascii="Times New Roman" w:hAnsi="Times New Roman" w:cs="Times New Roman"/>
          <w:b/>
          <w:sz w:val="28"/>
          <w:szCs w:val="28"/>
        </w:rPr>
        <w:t xml:space="preserve"> шоссе до Ярославского шоссе, </w:t>
      </w:r>
    </w:p>
    <w:p w14:paraId="65C0A2DB" w14:textId="6D88A116" w:rsidR="007D4741" w:rsidRPr="00EA752B" w:rsidRDefault="007D4741" w:rsidP="00036FD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EA752B">
        <w:rPr>
          <w:rFonts w:ascii="Times New Roman" w:hAnsi="Times New Roman"/>
          <w:b/>
          <w:sz w:val="28"/>
          <w:szCs w:val="28"/>
        </w:rPr>
        <w:t xml:space="preserve">- Проект планировки участка линейного объекта улично-дорожной сети – МКАД от Дмитровского шоссе до </w:t>
      </w:r>
      <w:proofErr w:type="spellStart"/>
      <w:r w:rsidRPr="00EA752B">
        <w:rPr>
          <w:rFonts w:ascii="Times New Roman" w:hAnsi="Times New Roman"/>
          <w:b/>
          <w:sz w:val="28"/>
          <w:szCs w:val="28"/>
        </w:rPr>
        <w:t>Осташковского</w:t>
      </w:r>
      <w:proofErr w:type="spellEnd"/>
      <w:r w:rsidRPr="00EA752B">
        <w:rPr>
          <w:rFonts w:ascii="Times New Roman" w:hAnsi="Times New Roman"/>
          <w:b/>
          <w:sz w:val="28"/>
          <w:szCs w:val="28"/>
        </w:rPr>
        <w:t xml:space="preserve"> шоссе, </w:t>
      </w:r>
    </w:p>
    <w:p w14:paraId="1B378D30" w14:textId="2D98B99C" w:rsidR="00036FD8" w:rsidRPr="00EA752B" w:rsidRDefault="00036FD8" w:rsidP="00036FD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EA752B">
        <w:rPr>
          <w:rFonts w:ascii="Times New Roman" w:hAnsi="Times New Roman"/>
          <w:b/>
          <w:sz w:val="28"/>
          <w:szCs w:val="28"/>
        </w:rPr>
        <w:t>-</w:t>
      </w:r>
      <w:r w:rsidRPr="00EA752B">
        <w:t xml:space="preserve"> </w:t>
      </w:r>
      <w:r w:rsidRPr="00EA752B">
        <w:rPr>
          <w:rFonts w:ascii="Times New Roman" w:hAnsi="Times New Roman"/>
          <w:b/>
          <w:sz w:val="28"/>
          <w:szCs w:val="28"/>
        </w:rPr>
        <w:t xml:space="preserve">Проект планировки территории в границах: промышленной зоны № 51-Iа </w:t>
      </w:r>
    </w:p>
    <w:p w14:paraId="33EB1910" w14:textId="6C6F45BE" w:rsidR="00036FD8" w:rsidRPr="00EA752B" w:rsidRDefault="00036FD8" w:rsidP="00036FD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EA752B">
        <w:rPr>
          <w:rFonts w:ascii="Times New Roman" w:hAnsi="Times New Roman"/>
          <w:b/>
          <w:sz w:val="28"/>
          <w:szCs w:val="28"/>
        </w:rPr>
        <w:t xml:space="preserve">- Проект планировки территории в границах: промышленной зоны № 51-I </w:t>
      </w:r>
    </w:p>
    <w:p w14:paraId="414246FB" w14:textId="0AD0FC44" w:rsidR="00036FD8" w:rsidRPr="00EA752B" w:rsidRDefault="00036FD8" w:rsidP="00036FD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EA752B">
        <w:rPr>
          <w:rFonts w:ascii="Times New Roman" w:hAnsi="Times New Roman"/>
          <w:b/>
          <w:sz w:val="28"/>
          <w:szCs w:val="28"/>
        </w:rPr>
        <w:t>Всего в публичных слушаниях в 2014г. приняло участие 450 человек. Все слушания признаны состоявшимися.</w:t>
      </w:r>
    </w:p>
    <w:p w14:paraId="5F19CEE1" w14:textId="75818A01" w:rsidR="00196557" w:rsidRPr="00EA752B" w:rsidRDefault="00196557" w:rsidP="00196557">
      <w:pPr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bidi="en-US"/>
        </w:rPr>
      </w:pPr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>Завершая разговор об основных результатах деятельности управы района, хотел бы подчеркнуть, что во всех отраслях деятельности, работа управы направлена на реализацию планов приоритетных направлений, выбранных нашим городом и Северо-Восточным административным округом, нацеленных на улучшение жизни москвичей.</w:t>
      </w:r>
    </w:p>
    <w:p w14:paraId="0F930173" w14:textId="67200A0D" w:rsidR="001A3BB1" w:rsidRPr="00EA752B" w:rsidRDefault="002739AD" w:rsidP="004E50BC">
      <w:pPr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bidi="en-US"/>
        </w:rPr>
      </w:pPr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 xml:space="preserve"> </w:t>
      </w:r>
    </w:p>
    <w:p w14:paraId="0A39BF42" w14:textId="77777777" w:rsidR="004E50BC" w:rsidRPr="00EA752B" w:rsidRDefault="004E50BC" w:rsidP="004E50BC">
      <w:pPr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bidi="en-US"/>
        </w:rPr>
      </w:pPr>
      <w:r w:rsidRPr="00EA752B">
        <w:rPr>
          <w:rFonts w:ascii="Times New Roman" w:eastAsia="Calibri" w:hAnsi="Times New Roman" w:cs="Calibri"/>
          <w:sz w:val="28"/>
          <w:szCs w:val="28"/>
          <w:lang w:bidi="en-US"/>
        </w:rPr>
        <w:t>Спасибо за внимание!</w:t>
      </w:r>
    </w:p>
    <w:p w14:paraId="6EA0E63B" w14:textId="532E9021" w:rsidR="006D1832" w:rsidRPr="005E1A50" w:rsidRDefault="004E50BC" w:rsidP="00427A4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752B">
        <w:rPr>
          <w:rFonts w:ascii="Times New Roman" w:eastAsia="Calibri" w:hAnsi="Times New Roman" w:cs="Times New Roman"/>
          <w:sz w:val="28"/>
          <w:szCs w:val="28"/>
        </w:rPr>
        <w:t>Доклад окончен.</w:t>
      </w:r>
    </w:p>
    <w:sectPr w:rsidR="006D1832" w:rsidRPr="005E1A50" w:rsidSect="006B1CA4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B70"/>
    <w:multiLevelType w:val="hybridMultilevel"/>
    <w:tmpl w:val="A760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75D67"/>
    <w:multiLevelType w:val="hybridMultilevel"/>
    <w:tmpl w:val="2236E75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DE3672B"/>
    <w:multiLevelType w:val="hybridMultilevel"/>
    <w:tmpl w:val="0AA0F2E2"/>
    <w:lvl w:ilvl="0" w:tplc="50240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1F1277"/>
    <w:multiLevelType w:val="hybridMultilevel"/>
    <w:tmpl w:val="8A9277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B7152D"/>
    <w:multiLevelType w:val="hybridMultilevel"/>
    <w:tmpl w:val="EC6CB45A"/>
    <w:lvl w:ilvl="0" w:tplc="383827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847F55"/>
    <w:multiLevelType w:val="multilevel"/>
    <w:tmpl w:val="79006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CA6200B"/>
    <w:multiLevelType w:val="multilevel"/>
    <w:tmpl w:val="ECE6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8">
    <w:nsid w:val="60432332"/>
    <w:multiLevelType w:val="hybridMultilevel"/>
    <w:tmpl w:val="FB301B04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63882CCB"/>
    <w:multiLevelType w:val="hybridMultilevel"/>
    <w:tmpl w:val="294A6D7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5D1CA4"/>
    <w:multiLevelType w:val="multilevel"/>
    <w:tmpl w:val="ECE6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>
    <w:nsid w:val="7E834481"/>
    <w:multiLevelType w:val="hybridMultilevel"/>
    <w:tmpl w:val="741E17A2"/>
    <w:lvl w:ilvl="0" w:tplc="F99EB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26"/>
    <w:rsid w:val="0000380C"/>
    <w:rsid w:val="000158D4"/>
    <w:rsid w:val="00021D4C"/>
    <w:rsid w:val="00021DB1"/>
    <w:rsid w:val="000328D2"/>
    <w:rsid w:val="00036B0F"/>
    <w:rsid w:val="00036FD8"/>
    <w:rsid w:val="00043209"/>
    <w:rsid w:val="000442A8"/>
    <w:rsid w:val="00044669"/>
    <w:rsid w:val="00045AE6"/>
    <w:rsid w:val="00047A84"/>
    <w:rsid w:val="00053D60"/>
    <w:rsid w:val="0005795F"/>
    <w:rsid w:val="00057E37"/>
    <w:rsid w:val="00060307"/>
    <w:rsid w:val="00060E79"/>
    <w:rsid w:val="00066237"/>
    <w:rsid w:val="000709CD"/>
    <w:rsid w:val="0007735B"/>
    <w:rsid w:val="00077D7E"/>
    <w:rsid w:val="00081F1D"/>
    <w:rsid w:val="00082603"/>
    <w:rsid w:val="00084520"/>
    <w:rsid w:val="00085521"/>
    <w:rsid w:val="00097016"/>
    <w:rsid w:val="000A6913"/>
    <w:rsid w:val="000A6F9A"/>
    <w:rsid w:val="000A775E"/>
    <w:rsid w:val="000B002D"/>
    <w:rsid w:val="000C535D"/>
    <w:rsid w:val="000D1E59"/>
    <w:rsid w:val="000D5985"/>
    <w:rsid w:val="000D67C3"/>
    <w:rsid w:val="000E21B8"/>
    <w:rsid w:val="000F1F3A"/>
    <w:rsid w:val="00102D29"/>
    <w:rsid w:val="001101EF"/>
    <w:rsid w:val="001127F1"/>
    <w:rsid w:val="001164EF"/>
    <w:rsid w:val="00116D24"/>
    <w:rsid w:val="001202D0"/>
    <w:rsid w:val="00121CF8"/>
    <w:rsid w:val="00123ED6"/>
    <w:rsid w:val="00132CE6"/>
    <w:rsid w:val="00136064"/>
    <w:rsid w:val="00140774"/>
    <w:rsid w:val="00140FFC"/>
    <w:rsid w:val="0014183C"/>
    <w:rsid w:val="00156AD5"/>
    <w:rsid w:val="00163181"/>
    <w:rsid w:val="00165A9E"/>
    <w:rsid w:val="00167569"/>
    <w:rsid w:val="001708B0"/>
    <w:rsid w:val="00172356"/>
    <w:rsid w:val="00173B82"/>
    <w:rsid w:val="00174B35"/>
    <w:rsid w:val="001869A6"/>
    <w:rsid w:val="00192BF0"/>
    <w:rsid w:val="00196557"/>
    <w:rsid w:val="00196FE6"/>
    <w:rsid w:val="001A3BB1"/>
    <w:rsid w:val="001B2CBA"/>
    <w:rsid w:val="001B3AD3"/>
    <w:rsid w:val="001B43EF"/>
    <w:rsid w:val="001B48F2"/>
    <w:rsid w:val="001C4C95"/>
    <w:rsid w:val="001D503B"/>
    <w:rsid w:val="001D609F"/>
    <w:rsid w:val="001E2A70"/>
    <w:rsid w:val="001E7355"/>
    <w:rsid w:val="001F7737"/>
    <w:rsid w:val="001F7FD3"/>
    <w:rsid w:val="002007AB"/>
    <w:rsid w:val="00204241"/>
    <w:rsid w:val="0020772C"/>
    <w:rsid w:val="002123E0"/>
    <w:rsid w:val="00215519"/>
    <w:rsid w:val="00216D7C"/>
    <w:rsid w:val="00225C0C"/>
    <w:rsid w:val="002340AA"/>
    <w:rsid w:val="002416FF"/>
    <w:rsid w:val="00252E55"/>
    <w:rsid w:val="002550D1"/>
    <w:rsid w:val="00257B2B"/>
    <w:rsid w:val="0026118B"/>
    <w:rsid w:val="002634ED"/>
    <w:rsid w:val="002739AD"/>
    <w:rsid w:val="00273C80"/>
    <w:rsid w:val="00282995"/>
    <w:rsid w:val="00285280"/>
    <w:rsid w:val="002924F7"/>
    <w:rsid w:val="00296E8C"/>
    <w:rsid w:val="00297BE3"/>
    <w:rsid w:val="002A1CB2"/>
    <w:rsid w:val="002A3464"/>
    <w:rsid w:val="002A7665"/>
    <w:rsid w:val="002B1859"/>
    <w:rsid w:val="002B4251"/>
    <w:rsid w:val="002B5F74"/>
    <w:rsid w:val="002B71EC"/>
    <w:rsid w:val="002C1C6D"/>
    <w:rsid w:val="002C5203"/>
    <w:rsid w:val="002C6C7F"/>
    <w:rsid w:val="002D2E50"/>
    <w:rsid w:val="002D5E3B"/>
    <w:rsid w:val="002D616A"/>
    <w:rsid w:val="002D72FA"/>
    <w:rsid w:val="002E2395"/>
    <w:rsid w:val="002E50C2"/>
    <w:rsid w:val="002F151F"/>
    <w:rsid w:val="002F3AB9"/>
    <w:rsid w:val="002F3F7A"/>
    <w:rsid w:val="00300760"/>
    <w:rsid w:val="00301660"/>
    <w:rsid w:val="003035BC"/>
    <w:rsid w:val="0030480B"/>
    <w:rsid w:val="00311B4D"/>
    <w:rsid w:val="00312D7C"/>
    <w:rsid w:val="003143F2"/>
    <w:rsid w:val="003158CF"/>
    <w:rsid w:val="003234E2"/>
    <w:rsid w:val="003235FA"/>
    <w:rsid w:val="003237FE"/>
    <w:rsid w:val="00325466"/>
    <w:rsid w:val="00326C1B"/>
    <w:rsid w:val="00330A61"/>
    <w:rsid w:val="0033548D"/>
    <w:rsid w:val="00341D09"/>
    <w:rsid w:val="003445FC"/>
    <w:rsid w:val="003452BF"/>
    <w:rsid w:val="00351CBB"/>
    <w:rsid w:val="00352217"/>
    <w:rsid w:val="003528F5"/>
    <w:rsid w:val="00356DB4"/>
    <w:rsid w:val="00361352"/>
    <w:rsid w:val="00366EF2"/>
    <w:rsid w:val="003705D5"/>
    <w:rsid w:val="003760C5"/>
    <w:rsid w:val="003A6CD7"/>
    <w:rsid w:val="003B2249"/>
    <w:rsid w:val="003B62A4"/>
    <w:rsid w:val="003B6BFC"/>
    <w:rsid w:val="003C1C7D"/>
    <w:rsid w:val="003C21BD"/>
    <w:rsid w:val="003C65E5"/>
    <w:rsid w:val="003D0301"/>
    <w:rsid w:val="003D338E"/>
    <w:rsid w:val="003E286D"/>
    <w:rsid w:val="003E5E00"/>
    <w:rsid w:val="003F1B83"/>
    <w:rsid w:val="003F20F6"/>
    <w:rsid w:val="003F648D"/>
    <w:rsid w:val="003F70F0"/>
    <w:rsid w:val="0041360A"/>
    <w:rsid w:val="0041681C"/>
    <w:rsid w:val="004237A5"/>
    <w:rsid w:val="00427A43"/>
    <w:rsid w:val="00437117"/>
    <w:rsid w:val="0044033D"/>
    <w:rsid w:val="004508E2"/>
    <w:rsid w:val="00451BCE"/>
    <w:rsid w:val="00451E3E"/>
    <w:rsid w:val="00453436"/>
    <w:rsid w:val="00460CF6"/>
    <w:rsid w:val="00463372"/>
    <w:rsid w:val="004735B8"/>
    <w:rsid w:val="00473F66"/>
    <w:rsid w:val="004814BD"/>
    <w:rsid w:val="00481B6D"/>
    <w:rsid w:val="004843B3"/>
    <w:rsid w:val="00485E0D"/>
    <w:rsid w:val="00487299"/>
    <w:rsid w:val="0049046B"/>
    <w:rsid w:val="004A0487"/>
    <w:rsid w:val="004A55E8"/>
    <w:rsid w:val="004A6B6D"/>
    <w:rsid w:val="004B3721"/>
    <w:rsid w:val="004B5945"/>
    <w:rsid w:val="004B69F7"/>
    <w:rsid w:val="004C29AC"/>
    <w:rsid w:val="004C30F1"/>
    <w:rsid w:val="004D25AD"/>
    <w:rsid w:val="004D2E7A"/>
    <w:rsid w:val="004D40B7"/>
    <w:rsid w:val="004D4C37"/>
    <w:rsid w:val="004D7E83"/>
    <w:rsid w:val="004E13A5"/>
    <w:rsid w:val="004E24E7"/>
    <w:rsid w:val="004E50BC"/>
    <w:rsid w:val="004F0A19"/>
    <w:rsid w:val="004F2A8C"/>
    <w:rsid w:val="004F308F"/>
    <w:rsid w:val="004F3C82"/>
    <w:rsid w:val="004F3EF3"/>
    <w:rsid w:val="004F6DAD"/>
    <w:rsid w:val="00502EA7"/>
    <w:rsid w:val="00514B37"/>
    <w:rsid w:val="00520D47"/>
    <w:rsid w:val="00521113"/>
    <w:rsid w:val="005213A1"/>
    <w:rsid w:val="00526476"/>
    <w:rsid w:val="00531A03"/>
    <w:rsid w:val="00534D10"/>
    <w:rsid w:val="00540047"/>
    <w:rsid w:val="00540CF1"/>
    <w:rsid w:val="005424B4"/>
    <w:rsid w:val="005469BA"/>
    <w:rsid w:val="00563A59"/>
    <w:rsid w:val="00564F32"/>
    <w:rsid w:val="0056575A"/>
    <w:rsid w:val="00577475"/>
    <w:rsid w:val="005815F4"/>
    <w:rsid w:val="005862FF"/>
    <w:rsid w:val="00596908"/>
    <w:rsid w:val="005A4612"/>
    <w:rsid w:val="005A5B15"/>
    <w:rsid w:val="005B0821"/>
    <w:rsid w:val="005B2C65"/>
    <w:rsid w:val="005C39AB"/>
    <w:rsid w:val="005D150A"/>
    <w:rsid w:val="005D1D26"/>
    <w:rsid w:val="005D2382"/>
    <w:rsid w:val="005D2991"/>
    <w:rsid w:val="005D6B1B"/>
    <w:rsid w:val="005E1A50"/>
    <w:rsid w:val="005E236C"/>
    <w:rsid w:val="005E2609"/>
    <w:rsid w:val="005E7BA9"/>
    <w:rsid w:val="005F56B3"/>
    <w:rsid w:val="00600932"/>
    <w:rsid w:val="00620452"/>
    <w:rsid w:val="00623855"/>
    <w:rsid w:val="00623C95"/>
    <w:rsid w:val="006253C1"/>
    <w:rsid w:val="006262A0"/>
    <w:rsid w:val="00655B33"/>
    <w:rsid w:val="006576EE"/>
    <w:rsid w:val="00657AED"/>
    <w:rsid w:val="00660D5A"/>
    <w:rsid w:val="00661590"/>
    <w:rsid w:val="0066170F"/>
    <w:rsid w:val="006663DD"/>
    <w:rsid w:val="00672D6C"/>
    <w:rsid w:val="0067535B"/>
    <w:rsid w:val="006840DB"/>
    <w:rsid w:val="006910D3"/>
    <w:rsid w:val="00696B75"/>
    <w:rsid w:val="006A0A31"/>
    <w:rsid w:val="006A1D2A"/>
    <w:rsid w:val="006A45BE"/>
    <w:rsid w:val="006B1CA4"/>
    <w:rsid w:val="006C03D5"/>
    <w:rsid w:val="006C3AD8"/>
    <w:rsid w:val="006C40DC"/>
    <w:rsid w:val="006D1832"/>
    <w:rsid w:val="006D34BB"/>
    <w:rsid w:val="006D4888"/>
    <w:rsid w:val="006D5AAB"/>
    <w:rsid w:val="006E5AE0"/>
    <w:rsid w:val="006E6E89"/>
    <w:rsid w:val="006F14A4"/>
    <w:rsid w:val="006F595B"/>
    <w:rsid w:val="007069E2"/>
    <w:rsid w:val="00711E62"/>
    <w:rsid w:val="0071317B"/>
    <w:rsid w:val="00713514"/>
    <w:rsid w:val="00715E89"/>
    <w:rsid w:val="00716C78"/>
    <w:rsid w:val="0072334F"/>
    <w:rsid w:val="00723E85"/>
    <w:rsid w:val="0072674F"/>
    <w:rsid w:val="00730A5A"/>
    <w:rsid w:val="00733FFB"/>
    <w:rsid w:val="00740D9F"/>
    <w:rsid w:val="00741E27"/>
    <w:rsid w:val="00750CD8"/>
    <w:rsid w:val="00751999"/>
    <w:rsid w:val="00760B6F"/>
    <w:rsid w:val="00761C03"/>
    <w:rsid w:val="0076247C"/>
    <w:rsid w:val="00763133"/>
    <w:rsid w:val="007640C1"/>
    <w:rsid w:val="0077071C"/>
    <w:rsid w:val="00776427"/>
    <w:rsid w:val="00782E20"/>
    <w:rsid w:val="00786CD6"/>
    <w:rsid w:val="007B0BA0"/>
    <w:rsid w:val="007B0C8D"/>
    <w:rsid w:val="007B27C5"/>
    <w:rsid w:val="007B4B4B"/>
    <w:rsid w:val="007B7593"/>
    <w:rsid w:val="007C7567"/>
    <w:rsid w:val="007C7BA3"/>
    <w:rsid w:val="007D2EF3"/>
    <w:rsid w:val="007D4741"/>
    <w:rsid w:val="007D4CE7"/>
    <w:rsid w:val="007D584C"/>
    <w:rsid w:val="007E1F0E"/>
    <w:rsid w:val="007E5345"/>
    <w:rsid w:val="007F4380"/>
    <w:rsid w:val="007F476C"/>
    <w:rsid w:val="007F6B5F"/>
    <w:rsid w:val="007F6EF4"/>
    <w:rsid w:val="008046A6"/>
    <w:rsid w:val="008057F0"/>
    <w:rsid w:val="00806624"/>
    <w:rsid w:val="008066CC"/>
    <w:rsid w:val="008125AD"/>
    <w:rsid w:val="00815152"/>
    <w:rsid w:val="0081792F"/>
    <w:rsid w:val="00820046"/>
    <w:rsid w:val="008219CD"/>
    <w:rsid w:val="00827EC2"/>
    <w:rsid w:val="008363C0"/>
    <w:rsid w:val="00851F86"/>
    <w:rsid w:val="0085681D"/>
    <w:rsid w:val="00870293"/>
    <w:rsid w:val="00877156"/>
    <w:rsid w:val="00877DED"/>
    <w:rsid w:val="00882D44"/>
    <w:rsid w:val="0089015C"/>
    <w:rsid w:val="008A2C19"/>
    <w:rsid w:val="008C161D"/>
    <w:rsid w:val="008C3B13"/>
    <w:rsid w:val="008C6664"/>
    <w:rsid w:val="008D2390"/>
    <w:rsid w:val="008D778C"/>
    <w:rsid w:val="008D7E00"/>
    <w:rsid w:val="008E4673"/>
    <w:rsid w:val="008E664B"/>
    <w:rsid w:val="008F1BA9"/>
    <w:rsid w:val="008F24D8"/>
    <w:rsid w:val="008F3EF5"/>
    <w:rsid w:val="00900E9A"/>
    <w:rsid w:val="00906EE2"/>
    <w:rsid w:val="00915529"/>
    <w:rsid w:val="009168BF"/>
    <w:rsid w:val="00920A87"/>
    <w:rsid w:val="0092154F"/>
    <w:rsid w:val="0092171F"/>
    <w:rsid w:val="009223F7"/>
    <w:rsid w:val="009234FD"/>
    <w:rsid w:val="009237E7"/>
    <w:rsid w:val="0092588C"/>
    <w:rsid w:val="00926766"/>
    <w:rsid w:val="00932589"/>
    <w:rsid w:val="00933C83"/>
    <w:rsid w:val="0093668D"/>
    <w:rsid w:val="00945F15"/>
    <w:rsid w:val="00950663"/>
    <w:rsid w:val="00951F5C"/>
    <w:rsid w:val="0095756B"/>
    <w:rsid w:val="00967BAD"/>
    <w:rsid w:val="00967EE0"/>
    <w:rsid w:val="009729E7"/>
    <w:rsid w:val="00977E27"/>
    <w:rsid w:val="0099244E"/>
    <w:rsid w:val="009932A0"/>
    <w:rsid w:val="009A54E2"/>
    <w:rsid w:val="009B070D"/>
    <w:rsid w:val="009B201C"/>
    <w:rsid w:val="009B61E8"/>
    <w:rsid w:val="009D1687"/>
    <w:rsid w:val="009D2144"/>
    <w:rsid w:val="009D55AA"/>
    <w:rsid w:val="009E2202"/>
    <w:rsid w:val="009E446C"/>
    <w:rsid w:val="009F0B7C"/>
    <w:rsid w:val="009F28F1"/>
    <w:rsid w:val="009F4487"/>
    <w:rsid w:val="00A00426"/>
    <w:rsid w:val="00A00486"/>
    <w:rsid w:val="00A13D0C"/>
    <w:rsid w:val="00A17D57"/>
    <w:rsid w:val="00A20713"/>
    <w:rsid w:val="00A20AD6"/>
    <w:rsid w:val="00A21355"/>
    <w:rsid w:val="00A24B63"/>
    <w:rsid w:val="00A2674E"/>
    <w:rsid w:val="00A3356D"/>
    <w:rsid w:val="00A33D0C"/>
    <w:rsid w:val="00A40FBC"/>
    <w:rsid w:val="00A44D3A"/>
    <w:rsid w:val="00A44DED"/>
    <w:rsid w:val="00A54CC3"/>
    <w:rsid w:val="00A631C2"/>
    <w:rsid w:val="00A63463"/>
    <w:rsid w:val="00A64D09"/>
    <w:rsid w:val="00A71BC6"/>
    <w:rsid w:val="00A74346"/>
    <w:rsid w:val="00A76343"/>
    <w:rsid w:val="00A81874"/>
    <w:rsid w:val="00A83AF6"/>
    <w:rsid w:val="00A910A3"/>
    <w:rsid w:val="00A95DD2"/>
    <w:rsid w:val="00AA48ED"/>
    <w:rsid w:val="00AA4E1C"/>
    <w:rsid w:val="00AB3934"/>
    <w:rsid w:val="00AC2026"/>
    <w:rsid w:val="00AC3930"/>
    <w:rsid w:val="00AD1E04"/>
    <w:rsid w:val="00AD235D"/>
    <w:rsid w:val="00AD54A3"/>
    <w:rsid w:val="00AD6FC8"/>
    <w:rsid w:val="00AE2310"/>
    <w:rsid w:val="00AE5F6B"/>
    <w:rsid w:val="00AF177D"/>
    <w:rsid w:val="00AF2E7F"/>
    <w:rsid w:val="00AF31A5"/>
    <w:rsid w:val="00AF5A27"/>
    <w:rsid w:val="00B0299F"/>
    <w:rsid w:val="00B03655"/>
    <w:rsid w:val="00B1004D"/>
    <w:rsid w:val="00B1284B"/>
    <w:rsid w:val="00B12F6E"/>
    <w:rsid w:val="00B14634"/>
    <w:rsid w:val="00B17E7C"/>
    <w:rsid w:val="00B27CCC"/>
    <w:rsid w:val="00B35C69"/>
    <w:rsid w:val="00B37D12"/>
    <w:rsid w:val="00B42D26"/>
    <w:rsid w:val="00B44010"/>
    <w:rsid w:val="00B45E66"/>
    <w:rsid w:val="00B46E45"/>
    <w:rsid w:val="00B47AE7"/>
    <w:rsid w:val="00B47C58"/>
    <w:rsid w:val="00B567D4"/>
    <w:rsid w:val="00B6247B"/>
    <w:rsid w:val="00B712B8"/>
    <w:rsid w:val="00B7228C"/>
    <w:rsid w:val="00B81D90"/>
    <w:rsid w:val="00B8565C"/>
    <w:rsid w:val="00B929B1"/>
    <w:rsid w:val="00B933C5"/>
    <w:rsid w:val="00B93659"/>
    <w:rsid w:val="00B9637C"/>
    <w:rsid w:val="00BA45A4"/>
    <w:rsid w:val="00BB3553"/>
    <w:rsid w:val="00BB4B2F"/>
    <w:rsid w:val="00BB7CCA"/>
    <w:rsid w:val="00BC2529"/>
    <w:rsid w:val="00BC3B67"/>
    <w:rsid w:val="00BD0517"/>
    <w:rsid w:val="00BD114F"/>
    <w:rsid w:val="00BD166D"/>
    <w:rsid w:val="00BD3AE0"/>
    <w:rsid w:val="00BD4C20"/>
    <w:rsid w:val="00BD667E"/>
    <w:rsid w:val="00BD7392"/>
    <w:rsid w:val="00BE1411"/>
    <w:rsid w:val="00BE686B"/>
    <w:rsid w:val="00BF244B"/>
    <w:rsid w:val="00BF2C30"/>
    <w:rsid w:val="00BF3888"/>
    <w:rsid w:val="00BF6297"/>
    <w:rsid w:val="00C0195F"/>
    <w:rsid w:val="00C02612"/>
    <w:rsid w:val="00C05BC1"/>
    <w:rsid w:val="00C17ECD"/>
    <w:rsid w:val="00C22B4F"/>
    <w:rsid w:val="00C23B14"/>
    <w:rsid w:val="00C26590"/>
    <w:rsid w:val="00C27F15"/>
    <w:rsid w:val="00C40C1E"/>
    <w:rsid w:val="00C4355F"/>
    <w:rsid w:val="00C464B6"/>
    <w:rsid w:val="00C50461"/>
    <w:rsid w:val="00C508A2"/>
    <w:rsid w:val="00C52C9F"/>
    <w:rsid w:val="00C65F1F"/>
    <w:rsid w:val="00C67BB7"/>
    <w:rsid w:val="00C71582"/>
    <w:rsid w:val="00C77F02"/>
    <w:rsid w:val="00C80DB7"/>
    <w:rsid w:val="00C8363C"/>
    <w:rsid w:val="00C87114"/>
    <w:rsid w:val="00C90BD9"/>
    <w:rsid w:val="00C92168"/>
    <w:rsid w:val="00C922D0"/>
    <w:rsid w:val="00C95839"/>
    <w:rsid w:val="00C9743C"/>
    <w:rsid w:val="00CA1BDB"/>
    <w:rsid w:val="00CA5628"/>
    <w:rsid w:val="00CA57E4"/>
    <w:rsid w:val="00CB3521"/>
    <w:rsid w:val="00CC49E2"/>
    <w:rsid w:val="00CD31AD"/>
    <w:rsid w:val="00CD3360"/>
    <w:rsid w:val="00CD4572"/>
    <w:rsid w:val="00CD7039"/>
    <w:rsid w:val="00CE46FA"/>
    <w:rsid w:val="00CE6089"/>
    <w:rsid w:val="00CF2A5E"/>
    <w:rsid w:val="00CF4A9E"/>
    <w:rsid w:val="00D047FA"/>
    <w:rsid w:val="00D0659E"/>
    <w:rsid w:val="00D077CA"/>
    <w:rsid w:val="00D14A62"/>
    <w:rsid w:val="00D1792C"/>
    <w:rsid w:val="00D17CBB"/>
    <w:rsid w:val="00D20AF6"/>
    <w:rsid w:val="00D2207B"/>
    <w:rsid w:val="00D27B85"/>
    <w:rsid w:val="00D31AFF"/>
    <w:rsid w:val="00D3302F"/>
    <w:rsid w:val="00D33561"/>
    <w:rsid w:val="00D37167"/>
    <w:rsid w:val="00D3789B"/>
    <w:rsid w:val="00D414F2"/>
    <w:rsid w:val="00D42CF7"/>
    <w:rsid w:val="00D43A5D"/>
    <w:rsid w:val="00D46CBD"/>
    <w:rsid w:val="00D5025F"/>
    <w:rsid w:val="00D5279F"/>
    <w:rsid w:val="00D52D50"/>
    <w:rsid w:val="00D52DCE"/>
    <w:rsid w:val="00D54DFB"/>
    <w:rsid w:val="00D63960"/>
    <w:rsid w:val="00D65E68"/>
    <w:rsid w:val="00D70874"/>
    <w:rsid w:val="00D762C8"/>
    <w:rsid w:val="00D97348"/>
    <w:rsid w:val="00DB5D21"/>
    <w:rsid w:val="00DB6CDC"/>
    <w:rsid w:val="00DD0915"/>
    <w:rsid w:val="00DD65DF"/>
    <w:rsid w:val="00DD68CE"/>
    <w:rsid w:val="00DF02AB"/>
    <w:rsid w:val="00DF14ED"/>
    <w:rsid w:val="00DF21FF"/>
    <w:rsid w:val="00DF41EB"/>
    <w:rsid w:val="00DF43FB"/>
    <w:rsid w:val="00E04D26"/>
    <w:rsid w:val="00E070DF"/>
    <w:rsid w:val="00E13BAD"/>
    <w:rsid w:val="00E14679"/>
    <w:rsid w:val="00E155E4"/>
    <w:rsid w:val="00E1799A"/>
    <w:rsid w:val="00E200BA"/>
    <w:rsid w:val="00E20DB7"/>
    <w:rsid w:val="00E22BBF"/>
    <w:rsid w:val="00E27943"/>
    <w:rsid w:val="00E44554"/>
    <w:rsid w:val="00E5128C"/>
    <w:rsid w:val="00E60634"/>
    <w:rsid w:val="00E60E5F"/>
    <w:rsid w:val="00E772D8"/>
    <w:rsid w:val="00E81070"/>
    <w:rsid w:val="00E81773"/>
    <w:rsid w:val="00E86BC4"/>
    <w:rsid w:val="00E872CF"/>
    <w:rsid w:val="00EA07C3"/>
    <w:rsid w:val="00EA36BE"/>
    <w:rsid w:val="00EA3BF0"/>
    <w:rsid w:val="00EA4DF3"/>
    <w:rsid w:val="00EA50C6"/>
    <w:rsid w:val="00EA55CE"/>
    <w:rsid w:val="00EA752B"/>
    <w:rsid w:val="00EC60FA"/>
    <w:rsid w:val="00ED1580"/>
    <w:rsid w:val="00ED49AD"/>
    <w:rsid w:val="00ED6FD5"/>
    <w:rsid w:val="00ED782B"/>
    <w:rsid w:val="00EE0C78"/>
    <w:rsid w:val="00EE6FEE"/>
    <w:rsid w:val="00EE7ADA"/>
    <w:rsid w:val="00EF7113"/>
    <w:rsid w:val="00F02B5C"/>
    <w:rsid w:val="00F02C2E"/>
    <w:rsid w:val="00F04B7C"/>
    <w:rsid w:val="00F06013"/>
    <w:rsid w:val="00F0723B"/>
    <w:rsid w:val="00F135BB"/>
    <w:rsid w:val="00F36B0D"/>
    <w:rsid w:val="00F42501"/>
    <w:rsid w:val="00F43F7B"/>
    <w:rsid w:val="00F50F93"/>
    <w:rsid w:val="00F516AE"/>
    <w:rsid w:val="00F56D93"/>
    <w:rsid w:val="00F60F33"/>
    <w:rsid w:val="00F65D7E"/>
    <w:rsid w:val="00F66B16"/>
    <w:rsid w:val="00F70CFE"/>
    <w:rsid w:val="00F74953"/>
    <w:rsid w:val="00F75697"/>
    <w:rsid w:val="00F76C55"/>
    <w:rsid w:val="00F8382E"/>
    <w:rsid w:val="00F8667E"/>
    <w:rsid w:val="00F86B94"/>
    <w:rsid w:val="00F92E59"/>
    <w:rsid w:val="00F94AD5"/>
    <w:rsid w:val="00F95D08"/>
    <w:rsid w:val="00F97D02"/>
    <w:rsid w:val="00FA4523"/>
    <w:rsid w:val="00FA6F9E"/>
    <w:rsid w:val="00FB0A1F"/>
    <w:rsid w:val="00FB0E58"/>
    <w:rsid w:val="00FC19A2"/>
    <w:rsid w:val="00FC49BC"/>
    <w:rsid w:val="00FC4C21"/>
    <w:rsid w:val="00FC531C"/>
    <w:rsid w:val="00FC7008"/>
    <w:rsid w:val="00FD4E03"/>
    <w:rsid w:val="00FE0012"/>
    <w:rsid w:val="00FE3FE8"/>
    <w:rsid w:val="00FE787C"/>
    <w:rsid w:val="00FE7C2C"/>
    <w:rsid w:val="00FF3726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04E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26"/>
    <w:pPr>
      <w:ind w:left="720"/>
      <w:contextualSpacing/>
    </w:pPr>
  </w:style>
  <w:style w:type="paragraph" w:styleId="a4">
    <w:name w:val="Normal (Web)"/>
    <w:basedOn w:val="a"/>
    <w:uiPriority w:val="99"/>
    <w:rsid w:val="004B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D12"/>
    <w:rPr>
      <w:rFonts w:ascii="Tahoma" w:hAnsi="Tahoma" w:cs="Tahoma"/>
      <w:sz w:val="16"/>
      <w:szCs w:val="16"/>
    </w:rPr>
  </w:style>
  <w:style w:type="paragraph" w:customStyle="1" w:styleId="a7">
    <w:name w:val="Стиль"/>
    <w:rsid w:val="0076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128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26"/>
    <w:pPr>
      <w:ind w:left="720"/>
      <w:contextualSpacing/>
    </w:pPr>
  </w:style>
  <w:style w:type="paragraph" w:styleId="a4">
    <w:name w:val="Normal (Web)"/>
    <w:basedOn w:val="a"/>
    <w:uiPriority w:val="99"/>
    <w:rsid w:val="004B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D12"/>
    <w:rPr>
      <w:rFonts w:ascii="Tahoma" w:hAnsi="Tahoma" w:cs="Tahoma"/>
      <w:sz w:val="16"/>
      <w:szCs w:val="16"/>
    </w:rPr>
  </w:style>
  <w:style w:type="paragraph" w:customStyle="1" w:styleId="a7">
    <w:name w:val="Стиль"/>
    <w:rsid w:val="0076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12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smedvedkovo.mo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witt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ace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B4AE-AE6D-4882-B0E1-CA6D4493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6966</Words>
  <Characters>39711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Ирина Александровна</dc:creator>
  <cp:lastModifiedBy>Москаленко Алеся Викторовна</cp:lastModifiedBy>
  <cp:revision>3</cp:revision>
  <cp:lastPrinted>2015-03-17T10:32:00Z</cp:lastPrinted>
  <dcterms:created xsi:type="dcterms:W3CDTF">2015-03-25T11:08:00Z</dcterms:created>
  <dcterms:modified xsi:type="dcterms:W3CDTF">2015-03-25T11:10:00Z</dcterms:modified>
</cp:coreProperties>
</file>