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96245" w14:textId="0FB80177" w:rsidR="008A135A" w:rsidRPr="00A03CE4" w:rsidRDefault="008A135A" w:rsidP="00B0411F">
      <w:pPr>
        <w:ind w:firstLine="0"/>
        <w:contextualSpacing/>
        <w:jc w:val="center"/>
        <w:rPr>
          <w:b/>
          <w:szCs w:val="28"/>
        </w:rPr>
      </w:pPr>
      <w:r w:rsidRPr="00B0411F">
        <w:rPr>
          <w:b/>
          <w:szCs w:val="28"/>
        </w:rPr>
        <w:t xml:space="preserve">ОТЧЕТ ГЛАВЫ МУНИЦИПАЛЬНОГО ОКРУГА СЕВЕРНОЕ МЕДВЕДКОВО </w:t>
      </w:r>
      <w:r w:rsidR="006A7AC6">
        <w:rPr>
          <w:b/>
          <w:szCs w:val="28"/>
        </w:rPr>
        <w:t xml:space="preserve">В ГОРОДЕ МОСКВЕ </w:t>
      </w:r>
      <w:r w:rsidRPr="00B0411F">
        <w:rPr>
          <w:b/>
          <w:szCs w:val="28"/>
        </w:rPr>
        <w:t xml:space="preserve">О РЕЗУЛЬТАТАХ ДЕЯТЕЛЬНОСТИ </w:t>
      </w:r>
      <w:r w:rsidR="00A03CE4">
        <w:rPr>
          <w:b/>
          <w:szCs w:val="28"/>
        </w:rPr>
        <w:t xml:space="preserve">В </w:t>
      </w:r>
      <w:r w:rsidR="00A03CE4">
        <w:rPr>
          <w:b/>
          <w:szCs w:val="28"/>
          <w:lang w:val="en-US"/>
        </w:rPr>
        <w:t>IV</w:t>
      </w:r>
      <w:r w:rsidR="00A03CE4" w:rsidRPr="00A03CE4">
        <w:rPr>
          <w:b/>
          <w:szCs w:val="28"/>
        </w:rPr>
        <w:t xml:space="preserve"> </w:t>
      </w:r>
      <w:r w:rsidR="00A03CE4">
        <w:rPr>
          <w:b/>
          <w:szCs w:val="28"/>
        </w:rPr>
        <w:t>КВАРТАЛЕ</w:t>
      </w:r>
      <w:r w:rsidRPr="001B43A8">
        <w:rPr>
          <w:b/>
          <w:color w:val="FF0000"/>
          <w:szCs w:val="28"/>
        </w:rPr>
        <w:t xml:space="preserve"> </w:t>
      </w:r>
      <w:r w:rsidR="000E26C6" w:rsidRPr="00A03CE4">
        <w:rPr>
          <w:b/>
          <w:szCs w:val="28"/>
        </w:rPr>
        <w:t>20</w:t>
      </w:r>
      <w:r w:rsidR="00DB62DA" w:rsidRPr="00A03CE4">
        <w:rPr>
          <w:b/>
          <w:szCs w:val="28"/>
        </w:rPr>
        <w:t>2</w:t>
      </w:r>
      <w:r w:rsidR="00616C12">
        <w:rPr>
          <w:b/>
          <w:szCs w:val="28"/>
        </w:rPr>
        <w:t>4</w:t>
      </w:r>
      <w:r w:rsidR="003C5B24" w:rsidRPr="00A03CE4">
        <w:rPr>
          <w:b/>
          <w:szCs w:val="28"/>
        </w:rPr>
        <w:t xml:space="preserve"> ГОД</w:t>
      </w:r>
      <w:r w:rsidR="00A03CE4" w:rsidRPr="00A03CE4">
        <w:rPr>
          <w:b/>
          <w:szCs w:val="28"/>
        </w:rPr>
        <w:t>А</w:t>
      </w:r>
    </w:p>
    <w:p w14:paraId="73C70017" w14:textId="5D882FFC" w:rsidR="008A135A" w:rsidRDefault="008A135A" w:rsidP="008A135A">
      <w:pPr>
        <w:contextualSpacing/>
        <w:rPr>
          <w:b/>
          <w:szCs w:val="28"/>
          <w:u w:val="single"/>
        </w:rPr>
      </w:pPr>
    </w:p>
    <w:p w14:paraId="1C6EECD2" w14:textId="77777777" w:rsidR="004E6F97" w:rsidRDefault="004E6F97" w:rsidP="008A135A">
      <w:pPr>
        <w:contextualSpacing/>
        <w:rPr>
          <w:b/>
          <w:szCs w:val="28"/>
          <w:u w:val="single"/>
        </w:rPr>
      </w:pPr>
    </w:p>
    <w:p w14:paraId="26C4BDAC" w14:textId="76E0D96F" w:rsidR="00D525B2" w:rsidRDefault="00D525B2" w:rsidP="00E26D0D">
      <w:pPr>
        <w:ind w:firstLine="0"/>
        <w:contextualSpacing/>
        <w:rPr>
          <w:bCs/>
          <w:szCs w:val="28"/>
        </w:rPr>
      </w:pPr>
      <w:r w:rsidRPr="00D525B2">
        <w:rPr>
          <w:bCs/>
          <w:szCs w:val="28"/>
        </w:rPr>
        <w:t xml:space="preserve">Добрый день уважаемые депутаты, жители </w:t>
      </w:r>
      <w:r>
        <w:rPr>
          <w:bCs/>
          <w:szCs w:val="28"/>
        </w:rPr>
        <w:t xml:space="preserve">и </w:t>
      </w:r>
      <w:r w:rsidRPr="00D525B2">
        <w:rPr>
          <w:bCs/>
          <w:szCs w:val="28"/>
        </w:rPr>
        <w:t>приглашенные</w:t>
      </w:r>
      <w:r w:rsidR="00616C12">
        <w:rPr>
          <w:bCs/>
          <w:szCs w:val="28"/>
        </w:rPr>
        <w:t>!</w:t>
      </w:r>
    </w:p>
    <w:p w14:paraId="45F94805" w14:textId="77777777" w:rsidR="004E6F97" w:rsidRDefault="004E6F97" w:rsidP="008A135A">
      <w:pPr>
        <w:contextualSpacing/>
        <w:rPr>
          <w:bCs/>
          <w:szCs w:val="28"/>
        </w:rPr>
      </w:pPr>
    </w:p>
    <w:p w14:paraId="02D9BC4B" w14:textId="73B4956C" w:rsidR="00D525B2" w:rsidRDefault="00D525B2" w:rsidP="008A135A">
      <w:pPr>
        <w:contextualSpacing/>
        <w:rPr>
          <w:bCs/>
          <w:szCs w:val="28"/>
        </w:rPr>
      </w:pPr>
      <w:r w:rsidRPr="00D525B2">
        <w:rPr>
          <w:bCs/>
          <w:szCs w:val="28"/>
        </w:rPr>
        <w:t>В соответствии с 50</w:t>
      </w:r>
      <w:r>
        <w:rPr>
          <w:bCs/>
          <w:szCs w:val="28"/>
        </w:rPr>
        <w:t xml:space="preserve"> и</w:t>
      </w:r>
      <w:r w:rsidRPr="00D525B2">
        <w:rPr>
          <w:bCs/>
          <w:szCs w:val="28"/>
        </w:rPr>
        <w:t xml:space="preserve"> 56 закон</w:t>
      </w:r>
      <w:r w:rsidR="00616C12">
        <w:rPr>
          <w:bCs/>
          <w:szCs w:val="28"/>
        </w:rPr>
        <w:t>ами</w:t>
      </w:r>
      <w:r w:rsidRPr="00D525B2">
        <w:rPr>
          <w:bCs/>
          <w:szCs w:val="28"/>
        </w:rPr>
        <w:t xml:space="preserve"> города Москв</w:t>
      </w:r>
      <w:r>
        <w:rPr>
          <w:bCs/>
          <w:szCs w:val="28"/>
        </w:rPr>
        <w:t>ы, а также в соответствии с уставом муниципального округа Северное Медведково</w:t>
      </w:r>
      <w:r w:rsidR="00616C12">
        <w:rPr>
          <w:bCs/>
          <w:szCs w:val="28"/>
        </w:rPr>
        <w:t xml:space="preserve"> в городе Москве</w:t>
      </w:r>
      <w:r>
        <w:rPr>
          <w:bCs/>
          <w:szCs w:val="28"/>
        </w:rPr>
        <w:t xml:space="preserve"> был подготовлен отчет о моей работе за</w:t>
      </w:r>
      <w:r w:rsidR="00CB0434">
        <w:rPr>
          <w:bCs/>
          <w:szCs w:val="28"/>
        </w:rPr>
        <w:t xml:space="preserve"> период избрания Главы муниципального округа Северное Медведково в 2024 году – 26.09.2024 по 31.12.2024г.</w:t>
      </w:r>
      <w:r w:rsidR="00E26D0D">
        <w:rPr>
          <w:bCs/>
          <w:szCs w:val="28"/>
        </w:rPr>
        <w:t xml:space="preserve"> (4 кв.2024г.)</w:t>
      </w:r>
    </w:p>
    <w:p w14:paraId="44320D50" w14:textId="77777777" w:rsidR="00616C12" w:rsidRDefault="00616C12" w:rsidP="008A135A">
      <w:pPr>
        <w:contextualSpacing/>
        <w:rPr>
          <w:bCs/>
          <w:szCs w:val="28"/>
        </w:rPr>
      </w:pPr>
    </w:p>
    <w:p w14:paraId="546887E4" w14:textId="1F6AC318" w:rsidR="00616C12" w:rsidRDefault="00616C12" w:rsidP="008A135A">
      <w:pPr>
        <w:contextualSpacing/>
        <w:rPr>
          <w:bCs/>
          <w:szCs w:val="28"/>
        </w:rPr>
      </w:pPr>
      <w:r w:rsidRPr="00616C12">
        <w:rPr>
          <w:bCs/>
          <w:szCs w:val="28"/>
        </w:rPr>
        <w:t>Глава муниципального округа Северное Медведково и Совет депутатов работали строго в пределах имеющихся полномочий и в соответствии с Уставом муниципального округа Северное Медведково.</w:t>
      </w:r>
    </w:p>
    <w:p w14:paraId="3BCD4CEE" w14:textId="77777777" w:rsidR="00616C12" w:rsidRPr="00D525B2" w:rsidRDefault="00616C12" w:rsidP="008A135A">
      <w:pPr>
        <w:contextualSpacing/>
        <w:rPr>
          <w:bCs/>
          <w:szCs w:val="28"/>
        </w:rPr>
      </w:pPr>
    </w:p>
    <w:p w14:paraId="1A45D902" w14:textId="4F6623F7" w:rsidR="004E6F97" w:rsidRDefault="004E6F97" w:rsidP="004E6F97">
      <w:pPr>
        <w:ind w:firstLine="720"/>
        <w:contextualSpacing/>
        <w:rPr>
          <w:szCs w:val="28"/>
        </w:rPr>
      </w:pPr>
      <w:r w:rsidRPr="00620E88">
        <w:rPr>
          <w:szCs w:val="28"/>
        </w:rPr>
        <w:t>В</w:t>
      </w:r>
      <w:r>
        <w:rPr>
          <w:szCs w:val="28"/>
        </w:rPr>
        <w:t xml:space="preserve"> </w:t>
      </w:r>
      <w:r>
        <w:rPr>
          <w:szCs w:val="28"/>
        </w:rPr>
        <w:t xml:space="preserve">4 квартале </w:t>
      </w:r>
      <w:r>
        <w:rPr>
          <w:szCs w:val="28"/>
        </w:rPr>
        <w:t>202</w:t>
      </w:r>
      <w:r>
        <w:rPr>
          <w:szCs w:val="28"/>
        </w:rPr>
        <w:t>4</w:t>
      </w:r>
      <w:r>
        <w:rPr>
          <w:szCs w:val="28"/>
        </w:rPr>
        <w:t xml:space="preserve"> год</w:t>
      </w:r>
      <w:r>
        <w:rPr>
          <w:szCs w:val="28"/>
        </w:rPr>
        <w:t xml:space="preserve">а проведено </w:t>
      </w:r>
      <w:r w:rsidR="00A0670F">
        <w:rPr>
          <w:szCs w:val="28"/>
        </w:rPr>
        <w:t>5</w:t>
      </w:r>
      <w:r>
        <w:rPr>
          <w:szCs w:val="28"/>
        </w:rPr>
        <w:t xml:space="preserve"> </w:t>
      </w:r>
      <w:r w:rsidRPr="00B0411F">
        <w:rPr>
          <w:szCs w:val="28"/>
        </w:rPr>
        <w:t>заседани</w:t>
      </w:r>
      <w:r w:rsidR="00A0670F">
        <w:rPr>
          <w:szCs w:val="28"/>
        </w:rPr>
        <w:t>й</w:t>
      </w:r>
      <w:r w:rsidRPr="00620E88">
        <w:rPr>
          <w:szCs w:val="28"/>
        </w:rPr>
        <w:t xml:space="preserve"> Совета депутатов</w:t>
      </w:r>
      <w:r w:rsidR="00115964">
        <w:rPr>
          <w:szCs w:val="28"/>
        </w:rPr>
        <w:t>.</w:t>
      </w:r>
    </w:p>
    <w:p w14:paraId="787E8A69" w14:textId="77777777" w:rsidR="00CB0434" w:rsidRPr="00620E88" w:rsidRDefault="00CB0434" w:rsidP="004E6F97">
      <w:pPr>
        <w:ind w:firstLine="720"/>
        <w:contextualSpacing/>
        <w:rPr>
          <w:szCs w:val="28"/>
        </w:rPr>
      </w:pPr>
    </w:p>
    <w:p w14:paraId="04A2E71D" w14:textId="79096545" w:rsidR="004E6F97" w:rsidRPr="00B0411F" w:rsidRDefault="004E6F97" w:rsidP="004E6F97">
      <w:pPr>
        <w:ind w:firstLine="720"/>
        <w:contextualSpacing/>
        <w:rPr>
          <w:szCs w:val="28"/>
        </w:rPr>
      </w:pPr>
      <w:r w:rsidRPr="00620E88">
        <w:rPr>
          <w:szCs w:val="28"/>
        </w:rPr>
        <w:t>Подготовл</w:t>
      </w:r>
      <w:r w:rsidRPr="00B0411F">
        <w:rPr>
          <w:szCs w:val="28"/>
        </w:rPr>
        <w:t xml:space="preserve">ено и обсуждено на заседаниях Совета депутатов муниципального округа Северное Медведково </w:t>
      </w:r>
      <w:r w:rsidR="00A0670F">
        <w:rPr>
          <w:szCs w:val="28"/>
        </w:rPr>
        <w:t>40</w:t>
      </w:r>
      <w:r w:rsidRPr="004E6F97">
        <w:rPr>
          <w:szCs w:val="28"/>
        </w:rPr>
        <w:t xml:space="preserve"> в</w:t>
      </w:r>
      <w:r w:rsidRPr="00620E88">
        <w:rPr>
          <w:szCs w:val="28"/>
        </w:rPr>
        <w:t>опросов</w:t>
      </w:r>
      <w:r w:rsidRPr="00B0411F">
        <w:rPr>
          <w:szCs w:val="28"/>
        </w:rPr>
        <w:t>, по каждому из которых приняты решения.</w:t>
      </w:r>
    </w:p>
    <w:p w14:paraId="2479362E" w14:textId="77777777" w:rsidR="004E6F97" w:rsidRDefault="004E6F97" w:rsidP="004E6F97">
      <w:pPr>
        <w:widowControl w:val="0"/>
        <w:autoSpaceDE w:val="0"/>
        <w:autoSpaceDN w:val="0"/>
        <w:adjustRightInd w:val="0"/>
        <w:ind w:firstLine="0"/>
        <w:contextualSpacing/>
        <w:rPr>
          <w:b/>
          <w:szCs w:val="28"/>
          <w:u w:val="single"/>
        </w:rPr>
      </w:pPr>
    </w:p>
    <w:p w14:paraId="079B9059" w14:textId="38A4C729" w:rsidR="004E6F97" w:rsidRPr="00B0411F" w:rsidRDefault="004E6F97" w:rsidP="004E6F97">
      <w:pPr>
        <w:widowControl w:val="0"/>
        <w:autoSpaceDE w:val="0"/>
        <w:autoSpaceDN w:val="0"/>
        <w:adjustRightInd w:val="0"/>
        <w:ind w:firstLine="0"/>
        <w:contextualSpacing/>
        <w:rPr>
          <w:b/>
          <w:szCs w:val="28"/>
          <w:u w:val="single"/>
        </w:rPr>
      </w:pPr>
      <w:r w:rsidRPr="00B0411F">
        <w:rPr>
          <w:b/>
          <w:szCs w:val="28"/>
          <w:u w:val="single"/>
        </w:rPr>
        <w:t>Комиссии Совета депутатов</w:t>
      </w:r>
    </w:p>
    <w:p w14:paraId="75FD6711" w14:textId="77777777" w:rsidR="004E6F97" w:rsidRPr="00B0411F" w:rsidRDefault="004E6F97" w:rsidP="004E6F97">
      <w:pPr>
        <w:ind w:firstLine="720"/>
        <w:contextualSpacing/>
        <w:rPr>
          <w:szCs w:val="28"/>
        </w:rPr>
      </w:pPr>
    </w:p>
    <w:p w14:paraId="2E200896" w14:textId="77777777" w:rsidR="004E6F97" w:rsidRPr="004E6F97" w:rsidRDefault="004E6F97" w:rsidP="004E6F97">
      <w:pPr>
        <w:ind w:firstLine="720"/>
        <w:contextualSpacing/>
        <w:rPr>
          <w:szCs w:val="28"/>
        </w:rPr>
      </w:pPr>
      <w:r w:rsidRPr="004E6F97">
        <w:rPr>
          <w:szCs w:val="28"/>
        </w:rPr>
        <w:t xml:space="preserve">В 4 квартале 2024 г. нами реорганизованы составы постоянных комиссий Совета депутатов, а также скорректированы Положения о порядке их работы в связи с избранием нового состава Совета депутатов. </w:t>
      </w:r>
    </w:p>
    <w:p w14:paraId="1DF61D77" w14:textId="77777777" w:rsidR="004E6F97" w:rsidRPr="004E6F97" w:rsidRDefault="004E6F97" w:rsidP="004E6F97">
      <w:pPr>
        <w:ind w:firstLine="720"/>
        <w:contextualSpacing/>
        <w:rPr>
          <w:szCs w:val="28"/>
        </w:rPr>
      </w:pPr>
      <w:r w:rsidRPr="004E6F97">
        <w:rPr>
          <w:szCs w:val="28"/>
        </w:rPr>
        <w:t xml:space="preserve">На срок полномочий депутатов Совета депутатов очередного созыва образованы 4 постоянных комиссии: </w:t>
      </w:r>
    </w:p>
    <w:p w14:paraId="3E239F8A" w14:textId="77777777" w:rsidR="00115964" w:rsidRDefault="00115964" w:rsidP="004E6F97">
      <w:pPr>
        <w:ind w:firstLine="720"/>
        <w:contextualSpacing/>
        <w:rPr>
          <w:szCs w:val="28"/>
        </w:rPr>
      </w:pPr>
    </w:p>
    <w:p w14:paraId="05D50FD6" w14:textId="50A752E3" w:rsidR="004E6F97" w:rsidRPr="00115964" w:rsidRDefault="004E6F97" w:rsidP="004E6F97">
      <w:pPr>
        <w:ind w:firstLine="720"/>
        <w:contextualSpacing/>
        <w:rPr>
          <w:b/>
          <w:bCs/>
          <w:i/>
          <w:iCs/>
          <w:szCs w:val="28"/>
        </w:rPr>
      </w:pPr>
      <w:r w:rsidRPr="00115964">
        <w:rPr>
          <w:b/>
          <w:bCs/>
          <w:i/>
          <w:iCs/>
          <w:szCs w:val="28"/>
        </w:rPr>
        <w:t>1. Комиссия по организации работы Совета депутатов, соблюдению норм Регламента и развитию муниципального округа Северное Медведково</w:t>
      </w:r>
      <w:r w:rsidR="00115964" w:rsidRPr="00115964">
        <w:rPr>
          <w:b/>
          <w:bCs/>
          <w:i/>
          <w:iCs/>
          <w:szCs w:val="28"/>
        </w:rPr>
        <w:t>.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4395"/>
        <w:gridCol w:w="4961"/>
      </w:tblGrid>
      <w:tr w:rsidR="00115964" w:rsidRPr="00DA1A87" w14:paraId="2AABC913" w14:textId="77777777" w:rsidTr="007E26CB">
        <w:trPr>
          <w:trHeight w:val="276"/>
        </w:trPr>
        <w:tc>
          <w:tcPr>
            <w:tcW w:w="4395" w:type="dxa"/>
          </w:tcPr>
          <w:p w14:paraId="62481290" w14:textId="77777777" w:rsidR="00115964" w:rsidRPr="00115964" w:rsidRDefault="00115964" w:rsidP="007E26CB">
            <w:pPr>
              <w:ind w:firstLine="0"/>
              <w:contextualSpacing/>
              <w:jc w:val="left"/>
              <w:rPr>
                <w:sz w:val="26"/>
                <w:szCs w:val="26"/>
                <w:u w:val="single"/>
              </w:rPr>
            </w:pPr>
          </w:p>
          <w:p w14:paraId="64DAA210" w14:textId="57A7FAA9" w:rsidR="00115964" w:rsidRPr="00115964" w:rsidRDefault="00115964" w:rsidP="007E26CB">
            <w:pPr>
              <w:ind w:firstLine="0"/>
              <w:contextualSpacing/>
              <w:jc w:val="left"/>
              <w:rPr>
                <w:sz w:val="26"/>
                <w:szCs w:val="26"/>
                <w:u w:val="single"/>
              </w:rPr>
            </w:pPr>
            <w:r w:rsidRPr="00115964">
              <w:rPr>
                <w:sz w:val="26"/>
                <w:szCs w:val="26"/>
                <w:u w:val="single"/>
              </w:rPr>
              <w:t>Председатель комиссии:</w:t>
            </w:r>
          </w:p>
        </w:tc>
        <w:tc>
          <w:tcPr>
            <w:tcW w:w="4961" w:type="dxa"/>
          </w:tcPr>
          <w:p w14:paraId="32881C20" w14:textId="77777777" w:rsidR="00115964" w:rsidRPr="00115964" w:rsidRDefault="00115964" w:rsidP="007E26CB">
            <w:pPr>
              <w:contextualSpacing/>
              <w:rPr>
                <w:sz w:val="26"/>
                <w:szCs w:val="26"/>
              </w:rPr>
            </w:pPr>
          </w:p>
        </w:tc>
      </w:tr>
      <w:tr w:rsidR="00115964" w:rsidRPr="00DA1A87" w14:paraId="43E2F886" w14:textId="77777777" w:rsidTr="007E26CB">
        <w:tc>
          <w:tcPr>
            <w:tcW w:w="4395" w:type="dxa"/>
          </w:tcPr>
          <w:p w14:paraId="1B4DA264" w14:textId="332FD3AE" w:rsidR="00115964" w:rsidRPr="00115964" w:rsidRDefault="00115964" w:rsidP="007E26CB">
            <w:pPr>
              <w:ind w:firstLine="0"/>
              <w:contextualSpacing/>
              <w:jc w:val="left"/>
              <w:rPr>
                <w:b/>
                <w:bCs/>
                <w:sz w:val="26"/>
                <w:szCs w:val="26"/>
              </w:rPr>
            </w:pPr>
            <w:r w:rsidRPr="00115964">
              <w:rPr>
                <w:b/>
                <w:bCs/>
                <w:sz w:val="26"/>
                <w:szCs w:val="26"/>
              </w:rPr>
              <w:t>Володина Н.Г.</w:t>
            </w:r>
          </w:p>
          <w:p w14:paraId="0C5B8A8E" w14:textId="77777777" w:rsidR="00115964" w:rsidRPr="00115964" w:rsidRDefault="00115964" w:rsidP="007E26CB">
            <w:pPr>
              <w:ind w:firstLine="0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14:paraId="2EDF3437" w14:textId="77777777" w:rsidR="00115964" w:rsidRPr="00115964" w:rsidRDefault="00115964" w:rsidP="007E26CB">
            <w:pPr>
              <w:ind w:left="-108" w:firstLine="0"/>
              <w:contextualSpacing/>
              <w:rPr>
                <w:sz w:val="26"/>
                <w:szCs w:val="26"/>
              </w:rPr>
            </w:pPr>
            <w:r w:rsidRPr="00115964">
              <w:rPr>
                <w:sz w:val="26"/>
                <w:szCs w:val="26"/>
              </w:rPr>
              <w:t>Депутат Совета депутатов муниципального округа Северное Медведково</w:t>
            </w:r>
          </w:p>
        </w:tc>
      </w:tr>
      <w:tr w:rsidR="00115964" w:rsidRPr="00DA1A87" w14:paraId="5EDC386D" w14:textId="77777777" w:rsidTr="007E26CB">
        <w:tc>
          <w:tcPr>
            <w:tcW w:w="4395" w:type="dxa"/>
          </w:tcPr>
          <w:p w14:paraId="6BC29AA6" w14:textId="77777777" w:rsidR="00115964" w:rsidRDefault="00115964" w:rsidP="007E26CB">
            <w:pPr>
              <w:ind w:firstLine="0"/>
              <w:contextualSpacing/>
              <w:jc w:val="left"/>
              <w:rPr>
                <w:sz w:val="26"/>
                <w:szCs w:val="26"/>
                <w:u w:val="single"/>
              </w:rPr>
            </w:pPr>
          </w:p>
          <w:p w14:paraId="453F72AA" w14:textId="77777777" w:rsidR="00115964" w:rsidRDefault="00115964" w:rsidP="007E26CB">
            <w:pPr>
              <w:ind w:firstLine="0"/>
              <w:contextualSpacing/>
              <w:jc w:val="left"/>
              <w:rPr>
                <w:sz w:val="26"/>
                <w:szCs w:val="26"/>
                <w:u w:val="single"/>
              </w:rPr>
            </w:pPr>
          </w:p>
          <w:p w14:paraId="7564FEA6" w14:textId="17FFA3E6" w:rsidR="00115964" w:rsidRPr="00115964" w:rsidRDefault="00115964" w:rsidP="007E26CB">
            <w:pPr>
              <w:ind w:firstLine="0"/>
              <w:contextualSpacing/>
              <w:jc w:val="left"/>
              <w:rPr>
                <w:sz w:val="26"/>
                <w:szCs w:val="26"/>
                <w:u w:val="single"/>
              </w:rPr>
            </w:pPr>
            <w:r w:rsidRPr="00115964">
              <w:rPr>
                <w:sz w:val="26"/>
                <w:szCs w:val="26"/>
                <w:u w:val="single"/>
              </w:rPr>
              <w:t>Заместитель председателя комиссии:</w:t>
            </w:r>
          </w:p>
          <w:p w14:paraId="3E8A1B91" w14:textId="4BD5D8DA" w:rsidR="00115964" w:rsidRPr="00115964" w:rsidRDefault="00115964" w:rsidP="007E26CB">
            <w:pPr>
              <w:ind w:firstLine="0"/>
              <w:contextualSpacing/>
              <w:jc w:val="left"/>
              <w:rPr>
                <w:b/>
                <w:bCs/>
                <w:sz w:val="26"/>
                <w:szCs w:val="26"/>
              </w:rPr>
            </w:pPr>
            <w:r w:rsidRPr="00115964">
              <w:rPr>
                <w:b/>
                <w:bCs/>
                <w:sz w:val="26"/>
                <w:szCs w:val="26"/>
              </w:rPr>
              <w:t>Акинян Р.Г.</w:t>
            </w:r>
          </w:p>
        </w:tc>
        <w:tc>
          <w:tcPr>
            <w:tcW w:w="4961" w:type="dxa"/>
          </w:tcPr>
          <w:p w14:paraId="53506DDB" w14:textId="77777777" w:rsidR="00115964" w:rsidRPr="00115964" w:rsidRDefault="00115964" w:rsidP="007E26CB">
            <w:pPr>
              <w:ind w:firstLine="0"/>
              <w:contextualSpacing/>
              <w:rPr>
                <w:sz w:val="26"/>
                <w:szCs w:val="26"/>
              </w:rPr>
            </w:pPr>
          </w:p>
          <w:p w14:paraId="6D0040E1" w14:textId="77777777" w:rsidR="00115964" w:rsidRDefault="00115964" w:rsidP="007E26CB">
            <w:pPr>
              <w:ind w:firstLine="0"/>
              <w:contextualSpacing/>
              <w:rPr>
                <w:sz w:val="26"/>
                <w:szCs w:val="26"/>
              </w:rPr>
            </w:pPr>
          </w:p>
          <w:p w14:paraId="555D913F" w14:textId="77777777" w:rsidR="00115964" w:rsidRDefault="00115964" w:rsidP="007E26CB">
            <w:pPr>
              <w:ind w:firstLine="0"/>
              <w:contextualSpacing/>
              <w:rPr>
                <w:sz w:val="26"/>
                <w:szCs w:val="26"/>
              </w:rPr>
            </w:pPr>
          </w:p>
          <w:p w14:paraId="4F933EC7" w14:textId="4DBA2AB4" w:rsidR="00115964" w:rsidRPr="00115964" w:rsidRDefault="00115964" w:rsidP="007E26CB">
            <w:pPr>
              <w:ind w:firstLine="0"/>
              <w:contextualSpacing/>
              <w:rPr>
                <w:sz w:val="26"/>
                <w:szCs w:val="26"/>
              </w:rPr>
            </w:pPr>
            <w:r w:rsidRPr="00115964">
              <w:rPr>
                <w:sz w:val="26"/>
                <w:szCs w:val="26"/>
              </w:rPr>
              <w:t>Депутат Совета депутатов муниципального округа Северное Медведково</w:t>
            </w:r>
          </w:p>
        </w:tc>
      </w:tr>
      <w:tr w:rsidR="00115964" w:rsidRPr="00DA1A87" w14:paraId="36B5174C" w14:textId="77777777" w:rsidTr="007E26CB">
        <w:tc>
          <w:tcPr>
            <w:tcW w:w="4395" w:type="dxa"/>
          </w:tcPr>
          <w:p w14:paraId="416D8929" w14:textId="77777777" w:rsidR="00115964" w:rsidRPr="00115964" w:rsidRDefault="00115964" w:rsidP="007E26CB">
            <w:pPr>
              <w:ind w:firstLine="0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14:paraId="2233C263" w14:textId="77777777" w:rsidR="00115964" w:rsidRPr="00115964" w:rsidRDefault="00115964" w:rsidP="007E26CB">
            <w:pPr>
              <w:ind w:firstLine="0"/>
              <w:contextualSpacing/>
              <w:rPr>
                <w:sz w:val="26"/>
                <w:szCs w:val="26"/>
              </w:rPr>
            </w:pPr>
          </w:p>
        </w:tc>
      </w:tr>
      <w:tr w:rsidR="00115964" w:rsidRPr="00DA1A87" w14:paraId="1FDDC180" w14:textId="77777777" w:rsidTr="007E26CB">
        <w:tc>
          <w:tcPr>
            <w:tcW w:w="4395" w:type="dxa"/>
          </w:tcPr>
          <w:p w14:paraId="5C4B9573" w14:textId="77777777" w:rsidR="00115964" w:rsidRPr="00115964" w:rsidRDefault="00115964" w:rsidP="007E26CB">
            <w:pPr>
              <w:ind w:firstLine="0"/>
              <w:contextualSpacing/>
              <w:jc w:val="left"/>
              <w:rPr>
                <w:sz w:val="26"/>
                <w:szCs w:val="26"/>
                <w:u w:val="single"/>
              </w:rPr>
            </w:pPr>
            <w:r w:rsidRPr="00115964">
              <w:rPr>
                <w:sz w:val="26"/>
                <w:szCs w:val="26"/>
                <w:u w:val="single"/>
              </w:rPr>
              <w:t>Члены комиссии:</w:t>
            </w:r>
          </w:p>
          <w:p w14:paraId="5AB14A9F" w14:textId="667B5764" w:rsidR="00115964" w:rsidRPr="00115964" w:rsidRDefault="00115964" w:rsidP="007E26CB">
            <w:pPr>
              <w:ind w:firstLine="0"/>
              <w:contextualSpacing/>
              <w:jc w:val="left"/>
              <w:rPr>
                <w:b/>
                <w:bCs/>
                <w:sz w:val="26"/>
                <w:szCs w:val="26"/>
              </w:rPr>
            </w:pPr>
            <w:r w:rsidRPr="00115964">
              <w:rPr>
                <w:b/>
                <w:bCs/>
                <w:sz w:val="26"/>
                <w:szCs w:val="26"/>
              </w:rPr>
              <w:lastRenderedPageBreak/>
              <w:t>Ленточникова С.М.</w:t>
            </w:r>
          </w:p>
          <w:p w14:paraId="5E889A8A" w14:textId="77777777" w:rsidR="00115964" w:rsidRPr="00115964" w:rsidRDefault="00115964" w:rsidP="007E26CB">
            <w:pPr>
              <w:ind w:firstLine="0"/>
              <w:contextualSpacing/>
              <w:jc w:val="left"/>
              <w:rPr>
                <w:sz w:val="26"/>
                <w:szCs w:val="26"/>
              </w:rPr>
            </w:pPr>
          </w:p>
          <w:p w14:paraId="399D85BC" w14:textId="77777777" w:rsidR="00115964" w:rsidRPr="00115964" w:rsidRDefault="00115964" w:rsidP="007E26CB">
            <w:pPr>
              <w:ind w:firstLine="0"/>
              <w:contextualSpacing/>
              <w:jc w:val="left"/>
              <w:rPr>
                <w:sz w:val="26"/>
                <w:szCs w:val="26"/>
              </w:rPr>
            </w:pPr>
          </w:p>
          <w:p w14:paraId="547C1736" w14:textId="77777777" w:rsidR="00115964" w:rsidRPr="00115964" w:rsidRDefault="00115964" w:rsidP="007E26CB">
            <w:pPr>
              <w:ind w:firstLine="0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14:paraId="37935573" w14:textId="77777777" w:rsidR="00115964" w:rsidRPr="00115964" w:rsidRDefault="00115964" w:rsidP="007E26CB">
            <w:pPr>
              <w:ind w:firstLine="0"/>
              <w:contextualSpacing/>
              <w:rPr>
                <w:sz w:val="26"/>
                <w:szCs w:val="26"/>
              </w:rPr>
            </w:pPr>
          </w:p>
          <w:p w14:paraId="2A41E6A9" w14:textId="05E0C678" w:rsidR="00115964" w:rsidRPr="00115964" w:rsidRDefault="00115964" w:rsidP="007E26CB">
            <w:pPr>
              <w:ind w:firstLine="0"/>
              <w:contextualSpacing/>
              <w:rPr>
                <w:sz w:val="26"/>
                <w:szCs w:val="26"/>
              </w:rPr>
            </w:pPr>
            <w:r w:rsidRPr="00115964">
              <w:rPr>
                <w:sz w:val="26"/>
                <w:szCs w:val="26"/>
              </w:rPr>
              <w:lastRenderedPageBreak/>
              <w:t>Депутат Совета депутатов муниципального округа Северное Медведково</w:t>
            </w:r>
          </w:p>
          <w:p w14:paraId="0BFDBA39" w14:textId="77777777" w:rsidR="00115964" w:rsidRPr="00115964" w:rsidRDefault="00115964" w:rsidP="007E26CB">
            <w:pPr>
              <w:ind w:firstLine="0"/>
              <w:contextualSpacing/>
              <w:rPr>
                <w:sz w:val="26"/>
                <w:szCs w:val="26"/>
              </w:rPr>
            </w:pPr>
          </w:p>
        </w:tc>
      </w:tr>
      <w:tr w:rsidR="00115964" w:rsidRPr="00DA1A87" w14:paraId="433EFADB" w14:textId="77777777" w:rsidTr="007E26CB">
        <w:tc>
          <w:tcPr>
            <w:tcW w:w="4395" w:type="dxa"/>
          </w:tcPr>
          <w:p w14:paraId="19550619" w14:textId="77777777" w:rsidR="00115964" w:rsidRPr="00115964" w:rsidRDefault="00115964" w:rsidP="007E26CB">
            <w:pPr>
              <w:ind w:firstLine="0"/>
              <w:contextualSpacing/>
              <w:jc w:val="left"/>
              <w:rPr>
                <w:sz w:val="26"/>
                <w:szCs w:val="26"/>
                <w:u w:val="single"/>
              </w:rPr>
            </w:pPr>
            <w:r w:rsidRPr="00115964">
              <w:rPr>
                <w:sz w:val="26"/>
                <w:szCs w:val="26"/>
                <w:u w:val="single"/>
              </w:rPr>
              <w:lastRenderedPageBreak/>
              <w:t>Секретарь комиссии:</w:t>
            </w:r>
          </w:p>
          <w:p w14:paraId="6DD7A234" w14:textId="2F711117" w:rsidR="00115964" w:rsidRPr="00115964" w:rsidRDefault="00115964" w:rsidP="007E26CB">
            <w:pPr>
              <w:ind w:firstLine="0"/>
              <w:contextualSpacing/>
              <w:jc w:val="left"/>
              <w:rPr>
                <w:b/>
                <w:bCs/>
                <w:sz w:val="26"/>
                <w:szCs w:val="26"/>
              </w:rPr>
            </w:pPr>
            <w:r w:rsidRPr="00115964">
              <w:rPr>
                <w:b/>
                <w:bCs/>
                <w:sz w:val="26"/>
                <w:szCs w:val="26"/>
              </w:rPr>
              <w:t>Лисовенко А.В.</w:t>
            </w:r>
          </w:p>
        </w:tc>
        <w:tc>
          <w:tcPr>
            <w:tcW w:w="4961" w:type="dxa"/>
          </w:tcPr>
          <w:p w14:paraId="4D26D3BE" w14:textId="77777777" w:rsidR="00CB0434" w:rsidRDefault="00CB0434" w:rsidP="007E26CB">
            <w:pPr>
              <w:ind w:firstLine="0"/>
              <w:contextualSpacing/>
              <w:rPr>
                <w:sz w:val="26"/>
                <w:szCs w:val="26"/>
              </w:rPr>
            </w:pPr>
          </w:p>
          <w:p w14:paraId="556949BF" w14:textId="0789D115" w:rsidR="00115964" w:rsidRPr="00115964" w:rsidRDefault="00115964" w:rsidP="007E26CB">
            <w:pPr>
              <w:ind w:firstLine="0"/>
              <w:contextualSpacing/>
              <w:rPr>
                <w:sz w:val="26"/>
                <w:szCs w:val="26"/>
              </w:rPr>
            </w:pPr>
            <w:r w:rsidRPr="00115964">
              <w:rPr>
                <w:sz w:val="26"/>
                <w:szCs w:val="26"/>
              </w:rPr>
              <w:t>Советник аппарата Совета депутатов муниципального округа Северное Медведково</w:t>
            </w:r>
          </w:p>
        </w:tc>
      </w:tr>
    </w:tbl>
    <w:p w14:paraId="0E9251E7" w14:textId="77777777" w:rsidR="00115964" w:rsidRPr="004E6F97" w:rsidRDefault="00115964" w:rsidP="004E6F97">
      <w:pPr>
        <w:ind w:firstLine="720"/>
        <w:contextualSpacing/>
        <w:rPr>
          <w:i/>
          <w:iCs/>
          <w:color w:val="FF0000"/>
          <w:szCs w:val="28"/>
        </w:rPr>
      </w:pPr>
    </w:p>
    <w:p w14:paraId="6793FDA7" w14:textId="77777777" w:rsidR="00115964" w:rsidRDefault="00115964" w:rsidP="004E6F97">
      <w:pPr>
        <w:ind w:firstLine="720"/>
        <w:contextualSpacing/>
        <w:rPr>
          <w:szCs w:val="28"/>
        </w:rPr>
      </w:pPr>
    </w:p>
    <w:p w14:paraId="59CD41A8" w14:textId="2518E2E9" w:rsidR="004E6F97" w:rsidRPr="00115964" w:rsidRDefault="004E6F97" w:rsidP="004E6F97">
      <w:pPr>
        <w:ind w:firstLine="720"/>
        <w:contextualSpacing/>
        <w:rPr>
          <w:b/>
          <w:bCs/>
          <w:i/>
          <w:iCs/>
          <w:szCs w:val="28"/>
        </w:rPr>
      </w:pPr>
      <w:r w:rsidRPr="00115964">
        <w:rPr>
          <w:b/>
          <w:bCs/>
          <w:i/>
          <w:iCs/>
          <w:szCs w:val="28"/>
        </w:rPr>
        <w:t>2. Бюджетно-финансовая комиссия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4395"/>
        <w:gridCol w:w="5103"/>
      </w:tblGrid>
      <w:tr w:rsidR="00115964" w:rsidRPr="00115964" w14:paraId="73F335FB" w14:textId="77777777" w:rsidTr="007E26CB">
        <w:tc>
          <w:tcPr>
            <w:tcW w:w="4395" w:type="dxa"/>
          </w:tcPr>
          <w:p w14:paraId="12FCDA5E" w14:textId="77777777" w:rsidR="00115964" w:rsidRPr="00115964" w:rsidRDefault="00115964" w:rsidP="007E26CB">
            <w:pPr>
              <w:ind w:firstLine="34"/>
              <w:contextualSpacing/>
              <w:jc w:val="left"/>
              <w:rPr>
                <w:sz w:val="26"/>
                <w:szCs w:val="26"/>
                <w:u w:val="single"/>
              </w:rPr>
            </w:pPr>
          </w:p>
          <w:p w14:paraId="09521421" w14:textId="77777777" w:rsidR="00115964" w:rsidRPr="00115964" w:rsidRDefault="00115964" w:rsidP="007E26CB">
            <w:pPr>
              <w:ind w:firstLine="34"/>
              <w:contextualSpacing/>
              <w:jc w:val="left"/>
              <w:rPr>
                <w:sz w:val="26"/>
                <w:szCs w:val="26"/>
                <w:u w:val="single"/>
              </w:rPr>
            </w:pPr>
            <w:r w:rsidRPr="00115964">
              <w:rPr>
                <w:sz w:val="26"/>
                <w:szCs w:val="26"/>
                <w:u w:val="single"/>
              </w:rPr>
              <w:t>Председатель комиссии:</w:t>
            </w:r>
          </w:p>
          <w:p w14:paraId="2CDAF082" w14:textId="77777777" w:rsidR="00115964" w:rsidRPr="00115964" w:rsidRDefault="00115964" w:rsidP="007E26CB">
            <w:pPr>
              <w:ind w:firstLine="34"/>
              <w:contextualSpacing/>
              <w:jc w:val="left"/>
              <w:rPr>
                <w:b/>
                <w:bCs/>
                <w:sz w:val="26"/>
                <w:szCs w:val="26"/>
              </w:rPr>
            </w:pPr>
            <w:r w:rsidRPr="00115964">
              <w:rPr>
                <w:b/>
                <w:bCs/>
                <w:sz w:val="26"/>
                <w:szCs w:val="26"/>
              </w:rPr>
              <w:t>Стрижиченко Л.В.</w:t>
            </w:r>
          </w:p>
        </w:tc>
        <w:tc>
          <w:tcPr>
            <w:tcW w:w="5103" w:type="dxa"/>
          </w:tcPr>
          <w:p w14:paraId="66497FBE" w14:textId="77777777" w:rsidR="00115964" w:rsidRPr="00115964" w:rsidRDefault="00115964" w:rsidP="007E26CB">
            <w:pPr>
              <w:ind w:firstLine="34"/>
              <w:contextualSpacing/>
              <w:rPr>
                <w:sz w:val="26"/>
                <w:szCs w:val="26"/>
              </w:rPr>
            </w:pPr>
          </w:p>
          <w:p w14:paraId="2CB69808" w14:textId="77777777" w:rsidR="00115964" w:rsidRPr="00115964" w:rsidRDefault="00115964" w:rsidP="007E26CB">
            <w:pPr>
              <w:ind w:firstLine="34"/>
              <w:contextualSpacing/>
              <w:rPr>
                <w:sz w:val="26"/>
                <w:szCs w:val="26"/>
              </w:rPr>
            </w:pPr>
            <w:r w:rsidRPr="00115964">
              <w:rPr>
                <w:sz w:val="26"/>
                <w:szCs w:val="26"/>
              </w:rPr>
              <w:t>Депутат Совета депутатов муниципального округа Северное Медведково</w:t>
            </w:r>
          </w:p>
        </w:tc>
      </w:tr>
      <w:tr w:rsidR="00115964" w:rsidRPr="00115964" w14:paraId="3B58F342" w14:textId="77777777" w:rsidTr="007E26CB">
        <w:tc>
          <w:tcPr>
            <w:tcW w:w="4395" w:type="dxa"/>
          </w:tcPr>
          <w:p w14:paraId="546ADE89" w14:textId="77777777" w:rsidR="00115964" w:rsidRPr="00115964" w:rsidRDefault="00115964" w:rsidP="007E26CB">
            <w:pPr>
              <w:ind w:firstLine="34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14:paraId="22E80D74" w14:textId="77777777" w:rsidR="00115964" w:rsidRPr="00115964" w:rsidRDefault="00115964" w:rsidP="007E26CB">
            <w:pPr>
              <w:ind w:firstLine="34"/>
              <w:contextualSpacing/>
              <w:rPr>
                <w:sz w:val="26"/>
                <w:szCs w:val="26"/>
              </w:rPr>
            </w:pPr>
          </w:p>
        </w:tc>
      </w:tr>
      <w:tr w:rsidR="00115964" w:rsidRPr="00115964" w14:paraId="6153E7D6" w14:textId="77777777" w:rsidTr="007E26CB">
        <w:tc>
          <w:tcPr>
            <w:tcW w:w="4395" w:type="dxa"/>
          </w:tcPr>
          <w:p w14:paraId="5E78F5D4" w14:textId="77777777" w:rsidR="00115964" w:rsidRPr="00115964" w:rsidRDefault="00115964" w:rsidP="007E26CB">
            <w:pPr>
              <w:ind w:firstLine="34"/>
              <w:contextualSpacing/>
              <w:jc w:val="left"/>
              <w:rPr>
                <w:sz w:val="26"/>
                <w:szCs w:val="26"/>
                <w:u w:val="single"/>
              </w:rPr>
            </w:pPr>
            <w:r w:rsidRPr="00115964">
              <w:rPr>
                <w:sz w:val="26"/>
                <w:szCs w:val="26"/>
                <w:u w:val="single"/>
              </w:rPr>
              <w:t>Заместитель председателя комиссии:</w:t>
            </w:r>
          </w:p>
        </w:tc>
        <w:tc>
          <w:tcPr>
            <w:tcW w:w="5103" w:type="dxa"/>
          </w:tcPr>
          <w:p w14:paraId="617BB176" w14:textId="77777777" w:rsidR="00115964" w:rsidRPr="00115964" w:rsidRDefault="00115964" w:rsidP="007E26CB">
            <w:pPr>
              <w:ind w:firstLine="34"/>
              <w:contextualSpacing/>
              <w:rPr>
                <w:sz w:val="26"/>
                <w:szCs w:val="26"/>
              </w:rPr>
            </w:pPr>
          </w:p>
        </w:tc>
      </w:tr>
      <w:tr w:rsidR="00115964" w:rsidRPr="00115964" w14:paraId="7A18A147" w14:textId="77777777" w:rsidTr="007E26CB">
        <w:tc>
          <w:tcPr>
            <w:tcW w:w="4395" w:type="dxa"/>
          </w:tcPr>
          <w:p w14:paraId="6AF1F320" w14:textId="77777777" w:rsidR="00115964" w:rsidRPr="002C05F2" w:rsidRDefault="00115964" w:rsidP="007E26CB">
            <w:pPr>
              <w:ind w:firstLine="34"/>
              <w:contextualSpacing/>
              <w:jc w:val="left"/>
              <w:rPr>
                <w:b/>
                <w:bCs/>
                <w:sz w:val="26"/>
                <w:szCs w:val="26"/>
              </w:rPr>
            </w:pPr>
            <w:r w:rsidRPr="002C05F2">
              <w:rPr>
                <w:b/>
                <w:bCs/>
                <w:sz w:val="26"/>
                <w:szCs w:val="26"/>
              </w:rPr>
              <w:t>Бояркова П.А.</w:t>
            </w:r>
          </w:p>
        </w:tc>
        <w:tc>
          <w:tcPr>
            <w:tcW w:w="5103" w:type="dxa"/>
          </w:tcPr>
          <w:p w14:paraId="5F091287" w14:textId="77777777" w:rsidR="00115964" w:rsidRPr="00115964" w:rsidRDefault="00115964" w:rsidP="007E26CB">
            <w:pPr>
              <w:ind w:firstLine="34"/>
              <w:contextualSpacing/>
              <w:rPr>
                <w:sz w:val="26"/>
                <w:szCs w:val="26"/>
              </w:rPr>
            </w:pPr>
            <w:r w:rsidRPr="00115964">
              <w:rPr>
                <w:sz w:val="26"/>
                <w:szCs w:val="26"/>
              </w:rPr>
              <w:t>Глава муниципального округа Северное Медведково</w:t>
            </w:r>
          </w:p>
        </w:tc>
      </w:tr>
      <w:tr w:rsidR="00115964" w:rsidRPr="00115964" w14:paraId="2C95DFFF" w14:textId="77777777" w:rsidTr="007E26CB">
        <w:tc>
          <w:tcPr>
            <w:tcW w:w="4395" w:type="dxa"/>
          </w:tcPr>
          <w:p w14:paraId="1DF011A3" w14:textId="77777777" w:rsidR="00115964" w:rsidRPr="00115964" w:rsidRDefault="00115964" w:rsidP="007E26CB">
            <w:pPr>
              <w:ind w:firstLine="34"/>
              <w:contextualSpacing/>
              <w:jc w:val="left"/>
              <w:rPr>
                <w:sz w:val="26"/>
                <w:szCs w:val="26"/>
                <w:u w:val="single"/>
              </w:rPr>
            </w:pPr>
            <w:r w:rsidRPr="00115964">
              <w:rPr>
                <w:sz w:val="26"/>
                <w:szCs w:val="26"/>
                <w:u w:val="single"/>
              </w:rPr>
              <w:t>Члены комиссии:</w:t>
            </w:r>
          </w:p>
          <w:p w14:paraId="1DE162F9" w14:textId="77777777" w:rsidR="00115964" w:rsidRPr="00115964" w:rsidRDefault="00115964" w:rsidP="007E26CB">
            <w:pPr>
              <w:ind w:firstLine="34"/>
              <w:contextualSpacing/>
              <w:jc w:val="left"/>
              <w:rPr>
                <w:b/>
                <w:bCs/>
                <w:sz w:val="26"/>
                <w:szCs w:val="26"/>
              </w:rPr>
            </w:pPr>
            <w:r w:rsidRPr="00115964">
              <w:rPr>
                <w:b/>
                <w:bCs/>
                <w:sz w:val="26"/>
                <w:szCs w:val="26"/>
              </w:rPr>
              <w:t>Долгих М.М.</w:t>
            </w:r>
          </w:p>
          <w:p w14:paraId="6A9EAC3E" w14:textId="77777777" w:rsidR="00115964" w:rsidRPr="00115964" w:rsidRDefault="00115964" w:rsidP="007E26CB">
            <w:pPr>
              <w:ind w:firstLine="34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14:paraId="6442B2CB" w14:textId="77777777" w:rsidR="00115964" w:rsidRPr="00115964" w:rsidRDefault="00115964" w:rsidP="007E26CB">
            <w:pPr>
              <w:ind w:firstLine="34"/>
              <w:contextualSpacing/>
              <w:rPr>
                <w:sz w:val="26"/>
                <w:szCs w:val="26"/>
              </w:rPr>
            </w:pPr>
          </w:p>
          <w:p w14:paraId="6DD201A4" w14:textId="77777777" w:rsidR="00115964" w:rsidRPr="00115964" w:rsidRDefault="00115964" w:rsidP="007E26CB">
            <w:pPr>
              <w:ind w:firstLine="34"/>
              <w:contextualSpacing/>
              <w:rPr>
                <w:sz w:val="26"/>
                <w:szCs w:val="26"/>
              </w:rPr>
            </w:pPr>
            <w:r w:rsidRPr="00115964">
              <w:rPr>
                <w:sz w:val="26"/>
                <w:szCs w:val="26"/>
              </w:rPr>
              <w:t>Депутат Совета депутатов муниципального округа Северное Медведково</w:t>
            </w:r>
          </w:p>
        </w:tc>
      </w:tr>
      <w:tr w:rsidR="00115964" w:rsidRPr="00115964" w14:paraId="5E150A7C" w14:textId="77777777" w:rsidTr="007E26CB">
        <w:tc>
          <w:tcPr>
            <w:tcW w:w="4395" w:type="dxa"/>
          </w:tcPr>
          <w:p w14:paraId="0CBF1760" w14:textId="77777777" w:rsidR="00115964" w:rsidRPr="00115964" w:rsidRDefault="00115964" w:rsidP="007E26CB">
            <w:pPr>
              <w:ind w:firstLine="34"/>
              <w:contextualSpacing/>
              <w:jc w:val="left"/>
              <w:rPr>
                <w:sz w:val="26"/>
                <w:szCs w:val="26"/>
                <w:u w:val="single"/>
              </w:rPr>
            </w:pPr>
            <w:r w:rsidRPr="00115964">
              <w:rPr>
                <w:sz w:val="26"/>
                <w:szCs w:val="26"/>
                <w:u w:val="single"/>
              </w:rPr>
              <w:t>Секретарь комиссии:</w:t>
            </w:r>
          </w:p>
          <w:p w14:paraId="19F07A45" w14:textId="77777777" w:rsidR="00115964" w:rsidRPr="00115964" w:rsidRDefault="00115964" w:rsidP="007E26CB">
            <w:pPr>
              <w:ind w:firstLine="34"/>
              <w:contextualSpacing/>
              <w:jc w:val="left"/>
              <w:rPr>
                <w:b/>
                <w:bCs/>
                <w:sz w:val="26"/>
                <w:szCs w:val="26"/>
              </w:rPr>
            </w:pPr>
            <w:r w:rsidRPr="00115964">
              <w:rPr>
                <w:b/>
                <w:bCs/>
                <w:sz w:val="26"/>
                <w:szCs w:val="26"/>
              </w:rPr>
              <w:t>Москаленко А.В.</w:t>
            </w:r>
          </w:p>
        </w:tc>
        <w:tc>
          <w:tcPr>
            <w:tcW w:w="5103" w:type="dxa"/>
          </w:tcPr>
          <w:p w14:paraId="398F6BFA" w14:textId="77777777" w:rsidR="00115964" w:rsidRPr="00115964" w:rsidRDefault="00115964" w:rsidP="007E26CB">
            <w:pPr>
              <w:ind w:firstLine="34"/>
              <w:contextualSpacing/>
              <w:rPr>
                <w:sz w:val="26"/>
                <w:szCs w:val="26"/>
              </w:rPr>
            </w:pPr>
          </w:p>
          <w:p w14:paraId="4E2E3787" w14:textId="77777777" w:rsidR="00115964" w:rsidRPr="00115964" w:rsidRDefault="00115964" w:rsidP="007E26CB">
            <w:pPr>
              <w:ind w:firstLine="34"/>
              <w:contextualSpacing/>
              <w:rPr>
                <w:sz w:val="26"/>
                <w:szCs w:val="26"/>
              </w:rPr>
            </w:pPr>
            <w:r w:rsidRPr="00115964">
              <w:rPr>
                <w:sz w:val="26"/>
                <w:szCs w:val="26"/>
              </w:rPr>
              <w:t>Юрисконсульт-советник аппарата Совета депутатов муниципального округа Северное Медведково</w:t>
            </w:r>
          </w:p>
        </w:tc>
      </w:tr>
    </w:tbl>
    <w:p w14:paraId="3C7F52FF" w14:textId="77777777" w:rsidR="00115964" w:rsidRPr="004E6F97" w:rsidRDefault="00115964" w:rsidP="004E6F97">
      <w:pPr>
        <w:ind w:firstLine="720"/>
        <w:contextualSpacing/>
        <w:rPr>
          <w:szCs w:val="28"/>
        </w:rPr>
      </w:pPr>
    </w:p>
    <w:p w14:paraId="325CBDB9" w14:textId="46C5CD66" w:rsidR="004E6F97" w:rsidRDefault="004E6F97" w:rsidP="004E6F97">
      <w:pPr>
        <w:ind w:firstLine="720"/>
        <w:contextualSpacing/>
        <w:rPr>
          <w:b/>
          <w:bCs/>
          <w:i/>
          <w:iCs/>
          <w:szCs w:val="28"/>
        </w:rPr>
      </w:pPr>
      <w:r w:rsidRPr="00115964">
        <w:rPr>
          <w:b/>
          <w:bCs/>
          <w:i/>
          <w:iCs/>
          <w:szCs w:val="28"/>
        </w:rPr>
        <w:t>3. Комиссия по благоустройству, капитальному ремонту, строительству, согласованию установки ограждающих устройств, потребительскому рынку и услугам</w:t>
      </w:r>
    </w:p>
    <w:p w14:paraId="303F792A" w14:textId="77777777" w:rsidR="00115964" w:rsidRPr="00115964" w:rsidRDefault="00115964" w:rsidP="004E6F97">
      <w:pPr>
        <w:ind w:firstLine="720"/>
        <w:contextualSpacing/>
        <w:rPr>
          <w:b/>
          <w:bCs/>
          <w:i/>
          <w:iCs/>
          <w:szCs w:val="28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4395"/>
        <w:gridCol w:w="5103"/>
      </w:tblGrid>
      <w:tr w:rsidR="00115964" w:rsidRPr="00115964" w14:paraId="054C06E3" w14:textId="77777777" w:rsidTr="007E26CB">
        <w:tc>
          <w:tcPr>
            <w:tcW w:w="4395" w:type="dxa"/>
          </w:tcPr>
          <w:p w14:paraId="0D8DDED0" w14:textId="77777777" w:rsidR="00115964" w:rsidRPr="00115964" w:rsidRDefault="00115964" w:rsidP="007E26CB">
            <w:pPr>
              <w:ind w:firstLine="0"/>
              <w:contextualSpacing/>
              <w:jc w:val="left"/>
              <w:rPr>
                <w:sz w:val="26"/>
                <w:szCs w:val="26"/>
                <w:u w:val="single"/>
              </w:rPr>
            </w:pPr>
            <w:r w:rsidRPr="00115964">
              <w:rPr>
                <w:sz w:val="26"/>
                <w:szCs w:val="26"/>
                <w:u w:val="single"/>
              </w:rPr>
              <w:t>Председатель комиссии:</w:t>
            </w:r>
          </w:p>
          <w:p w14:paraId="16A9978C" w14:textId="77777777" w:rsidR="00115964" w:rsidRPr="00115964" w:rsidRDefault="00115964" w:rsidP="007E26CB">
            <w:pPr>
              <w:ind w:firstLine="0"/>
              <w:contextualSpacing/>
              <w:jc w:val="left"/>
              <w:rPr>
                <w:b/>
                <w:bCs/>
                <w:sz w:val="26"/>
                <w:szCs w:val="26"/>
              </w:rPr>
            </w:pPr>
            <w:r w:rsidRPr="00115964">
              <w:rPr>
                <w:b/>
                <w:bCs/>
                <w:sz w:val="26"/>
                <w:szCs w:val="26"/>
              </w:rPr>
              <w:t>Кузнецова З.А.</w:t>
            </w:r>
          </w:p>
        </w:tc>
        <w:tc>
          <w:tcPr>
            <w:tcW w:w="5103" w:type="dxa"/>
          </w:tcPr>
          <w:p w14:paraId="0327A25D" w14:textId="77777777" w:rsidR="00115964" w:rsidRPr="00115964" w:rsidRDefault="00115964" w:rsidP="007E26CB">
            <w:pPr>
              <w:ind w:firstLine="34"/>
              <w:contextualSpacing/>
              <w:rPr>
                <w:sz w:val="26"/>
                <w:szCs w:val="26"/>
              </w:rPr>
            </w:pPr>
          </w:p>
          <w:p w14:paraId="228C8EB9" w14:textId="77777777" w:rsidR="00115964" w:rsidRPr="00115964" w:rsidRDefault="00115964" w:rsidP="007E26CB">
            <w:pPr>
              <w:ind w:firstLine="34"/>
              <w:contextualSpacing/>
              <w:rPr>
                <w:sz w:val="26"/>
                <w:szCs w:val="26"/>
              </w:rPr>
            </w:pPr>
            <w:r w:rsidRPr="00115964">
              <w:rPr>
                <w:sz w:val="26"/>
                <w:szCs w:val="26"/>
              </w:rPr>
              <w:t>Депутат Совета депутатов муниципального округа Северное Медведково</w:t>
            </w:r>
          </w:p>
        </w:tc>
      </w:tr>
      <w:tr w:rsidR="00115964" w:rsidRPr="00115964" w14:paraId="342188CF" w14:textId="77777777" w:rsidTr="007E26CB">
        <w:tc>
          <w:tcPr>
            <w:tcW w:w="4395" w:type="dxa"/>
          </w:tcPr>
          <w:p w14:paraId="50B0D502" w14:textId="77777777" w:rsidR="00115964" w:rsidRPr="00115964" w:rsidRDefault="00115964" w:rsidP="007E26CB">
            <w:pPr>
              <w:ind w:firstLine="0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14:paraId="2AE87D74" w14:textId="77777777" w:rsidR="00115964" w:rsidRPr="00115964" w:rsidRDefault="00115964" w:rsidP="007E26CB">
            <w:pPr>
              <w:ind w:firstLine="34"/>
              <w:contextualSpacing/>
              <w:rPr>
                <w:sz w:val="26"/>
                <w:szCs w:val="26"/>
              </w:rPr>
            </w:pPr>
          </w:p>
        </w:tc>
      </w:tr>
      <w:tr w:rsidR="00115964" w:rsidRPr="00115964" w14:paraId="5D11C08D" w14:textId="77777777" w:rsidTr="007E26CB">
        <w:tc>
          <w:tcPr>
            <w:tcW w:w="4395" w:type="dxa"/>
          </w:tcPr>
          <w:p w14:paraId="058A337C" w14:textId="77777777" w:rsidR="00115964" w:rsidRPr="00115964" w:rsidRDefault="00115964" w:rsidP="007E26CB">
            <w:pPr>
              <w:ind w:firstLine="0"/>
              <w:contextualSpacing/>
              <w:jc w:val="left"/>
              <w:rPr>
                <w:sz w:val="26"/>
                <w:szCs w:val="26"/>
                <w:u w:val="single"/>
              </w:rPr>
            </w:pPr>
            <w:r w:rsidRPr="00115964">
              <w:rPr>
                <w:sz w:val="26"/>
                <w:szCs w:val="26"/>
                <w:u w:val="single"/>
              </w:rPr>
              <w:t>Заместитель председателя комиссии:</w:t>
            </w:r>
          </w:p>
          <w:p w14:paraId="21E5DE10" w14:textId="77777777" w:rsidR="00115964" w:rsidRPr="00115964" w:rsidRDefault="00115964" w:rsidP="007E26CB">
            <w:pPr>
              <w:ind w:firstLine="0"/>
              <w:contextualSpacing/>
              <w:jc w:val="left"/>
              <w:rPr>
                <w:b/>
                <w:bCs/>
                <w:sz w:val="26"/>
                <w:szCs w:val="26"/>
              </w:rPr>
            </w:pPr>
            <w:r w:rsidRPr="00115964">
              <w:rPr>
                <w:b/>
                <w:bCs/>
                <w:sz w:val="26"/>
                <w:szCs w:val="26"/>
              </w:rPr>
              <w:t>Степкин Е.В.</w:t>
            </w:r>
          </w:p>
        </w:tc>
        <w:tc>
          <w:tcPr>
            <w:tcW w:w="5103" w:type="dxa"/>
          </w:tcPr>
          <w:p w14:paraId="0A84C044" w14:textId="77777777" w:rsidR="00115964" w:rsidRPr="00115964" w:rsidRDefault="00115964" w:rsidP="007E26CB">
            <w:pPr>
              <w:ind w:firstLine="34"/>
              <w:contextualSpacing/>
              <w:rPr>
                <w:sz w:val="26"/>
                <w:szCs w:val="26"/>
              </w:rPr>
            </w:pPr>
          </w:p>
          <w:p w14:paraId="21D0A9E0" w14:textId="77777777" w:rsidR="00115964" w:rsidRPr="00115964" w:rsidRDefault="00115964" w:rsidP="007E26CB">
            <w:pPr>
              <w:ind w:firstLine="34"/>
              <w:contextualSpacing/>
              <w:rPr>
                <w:sz w:val="26"/>
                <w:szCs w:val="26"/>
              </w:rPr>
            </w:pPr>
            <w:r w:rsidRPr="00115964">
              <w:rPr>
                <w:sz w:val="26"/>
                <w:szCs w:val="26"/>
              </w:rPr>
              <w:t>Депутат Совета депутатов муниципального округа Северное Медведково</w:t>
            </w:r>
          </w:p>
        </w:tc>
      </w:tr>
      <w:tr w:rsidR="00115964" w:rsidRPr="00115964" w14:paraId="1238CA4D" w14:textId="77777777" w:rsidTr="007E26CB">
        <w:tc>
          <w:tcPr>
            <w:tcW w:w="4395" w:type="dxa"/>
          </w:tcPr>
          <w:p w14:paraId="0D14DAAF" w14:textId="77777777" w:rsidR="00115964" w:rsidRPr="00115964" w:rsidRDefault="00115964" w:rsidP="007E26CB">
            <w:pPr>
              <w:ind w:firstLine="0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14:paraId="74162FE8" w14:textId="77777777" w:rsidR="00115964" w:rsidRPr="00115964" w:rsidRDefault="00115964" w:rsidP="007E26CB">
            <w:pPr>
              <w:ind w:firstLine="34"/>
              <w:contextualSpacing/>
              <w:rPr>
                <w:sz w:val="26"/>
                <w:szCs w:val="26"/>
              </w:rPr>
            </w:pPr>
          </w:p>
        </w:tc>
      </w:tr>
      <w:tr w:rsidR="00115964" w:rsidRPr="00115964" w14:paraId="60B34C78" w14:textId="77777777" w:rsidTr="007E26CB">
        <w:tc>
          <w:tcPr>
            <w:tcW w:w="4395" w:type="dxa"/>
          </w:tcPr>
          <w:p w14:paraId="27B5988F" w14:textId="77777777" w:rsidR="00115964" w:rsidRPr="00115964" w:rsidRDefault="00115964" w:rsidP="007E26CB">
            <w:pPr>
              <w:ind w:firstLine="0"/>
              <w:contextualSpacing/>
              <w:jc w:val="left"/>
              <w:rPr>
                <w:sz w:val="26"/>
                <w:szCs w:val="26"/>
                <w:u w:val="single"/>
              </w:rPr>
            </w:pPr>
            <w:r w:rsidRPr="00115964">
              <w:rPr>
                <w:sz w:val="26"/>
                <w:szCs w:val="26"/>
                <w:u w:val="single"/>
              </w:rPr>
              <w:t>Члены комиссии:</w:t>
            </w:r>
          </w:p>
          <w:p w14:paraId="7CAA5C58" w14:textId="77777777" w:rsidR="00115964" w:rsidRPr="00115964" w:rsidRDefault="00115964" w:rsidP="007E26CB">
            <w:pPr>
              <w:ind w:firstLine="0"/>
              <w:contextualSpacing/>
              <w:jc w:val="left"/>
              <w:rPr>
                <w:b/>
                <w:bCs/>
                <w:sz w:val="26"/>
                <w:szCs w:val="26"/>
              </w:rPr>
            </w:pPr>
            <w:r w:rsidRPr="00115964">
              <w:rPr>
                <w:b/>
                <w:bCs/>
                <w:sz w:val="26"/>
                <w:szCs w:val="26"/>
              </w:rPr>
              <w:t>Поведская Т.А.</w:t>
            </w:r>
          </w:p>
          <w:p w14:paraId="2EA5973A" w14:textId="77777777" w:rsidR="00115964" w:rsidRPr="00115964" w:rsidRDefault="00115964" w:rsidP="007E26CB">
            <w:pPr>
              <w:ind w:firstLine="0"/>
              <w:contextualSpacing/>
              <w:jc w:val="left"/>
              <w:rPr>
                <w:sz w:val="26"/>
                <w:szCs w:val="26"/>
              </w:rPr>
            </w:pPr>
          </w:p>
          <w:p w14:paraId="21A75E45" w14:textId="77777777" w:rsidR="00115964" w:rsidRPr="00115964" w:rsidRDefault="00115964" w:rsidP="007E26CB">
            <w:pPr>
              <w:ind w:firstLine="0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14:paraId="2CD83A82" w14:textId="77777777" w:rsidR="00115964" w:rsidRPr="00115964" w:rsidRDefault="00115964" w:rsidP="007E26CB">
            <w:pPr>
              <w:ind w:firstLine="34"/>
              <w:contextualSpacing/>
              <w:rPr>
                <w:sz w:val="26"/>
                <w:szCs w:val="26"/>
              </w:rPr>
            </w:pPr>
          </w:p>
          <w:p w14:paraId="7E4964F7" w14:textId="77777777" w:rsidR="00115964" w:rsidRPr="00115964" w:rsidRDefault="00115964" w:rsidP="007E26CB">
            <w:pPr>
              <w:ind w:firstLine="34"/>
              <w:contextualSpacing/>
              <w:rPr>
                <w:sz w:val="26"/>
                <w:szCs w:val="26"/>
              </w:rPr>
            </w:pPr>
            <w:r w:rsidRPr="00115964">
              <w:rPr>
                <w:sz w:val="26"/>
                <w:szCs w:val="26"/>
              </w:rPr>
              <w:t>Депутат Совета депутатов муниципального округа Северное Медведково</w:t>
            </w:r>
          </w:p>
        </w:tc>
      </w:tr>
      <w:tr w:rsidR="00115964" w:rsidRPr="00115964" w14:paraId="538D9351" w14:textId="77777777" w:rsidTr="007E26CB">
        <w:tc>
          <w:tcPr>
            <w:tcW w:w="4395" w:type="dxa"/>
          </w:tcPr>
          <w:p w14:paraId="5989716E" w14:textId="77777777" w:rsidR="00115964" w:rsidRPr="00115964" w:rsidRDefault="00115964" w:rsidP="007E26CB">
            <w:pPr>
              <w:ind w:firstLine="0"/>
              <w:contextualSpacing/>
              <w:jc w:val="left"/>
              <w:rPr>
                <w:sz w:val="26"/>
                <w:szCs w:val="26"/>
                <w:u w:val="single"/>
              </w:rPr>
            </w:pPr>
            <w:r w:rsidRPr="00115964">
              <w:rPr>
                <w:sz w:val="26"/>
                <w:szCs w:val="26"/>
                <w:u w:val="single"/>
              </w:rPr>
              <w:t>Секретарь комиссии:</w:t>
            </w:r>
          </w:p>
          <w:p w14:paraId="08D18100" w14:textId="77777777" w:rsidR="00115964" w:rsidRPr="00115964" w:rsidRDefault="00115964" w:rsidP="007E26CB">
            <w:pPr>
              <w:ind w:firstLine="0"/>
              <w:contextualSpacing/>
              <w:jc w:val="left"/>
              <w:rPr>
                <w:b/>
                <w:bCs/>
                <w:sz w:val="26"/>
                <w:szCs w:val="26"/>
              </w:rPr>
            </w:pPr>
            <w:r w:rsidRPr="00115964">
              <w:rPr>
                <w:b/>
                <w:bCs/>
                <w:sz w:val="26"/>
                <w:szCs w:val="26"/>
              </w:rPr>
              <w:t>Москаленко А.В.</w:t>
            </w:r>
          </w:p>
        </w:tc>
        <w:tc>
          <w:tcPr>
            <w:tcW w:w="5103" w:type="dxa"/>
          </w:tcPr>
          <w:p w14:paraId="684E9006" w14:textId="77777777" w:rsidR="00115964" w:rsidRPr="00115964" w:rsidRDefault="00115964" w:rsidP="007E26CB">
            <w:pPr>
              <w:ind w:firstLine="34"/>
              <w:contextualSpacing/>
              <w:rPr>
                <w:sz w:val="26"/>
                <w:szCs w:val="26"/>
              </w:rPr>
            </w:pPr>
          </w:p>
          <w:p w14:paraId="28F82AC5" w14:textId="77777777" w:rsidR="00115964" w:rsidRPr="00115964" w:rsidRDefault="00115964" w:rsidP="007E26CB">
            <w:pPr>
              <w:ind w:firstLine="34"/>
              <w:contextualSpacing/>
              <w:rPr>
                <w:sz w:val="26"/>
                <w:szCs w:val="26"/>
              </w:rPr>
            </w:pPr>
            <w:r w:rsidRPr="00115964">
              <w:rPr>
                <w:sz w:val="26"/>
                <w:szCs w:val="26"/>
              </w:rPr>
              <w:t>Юрисконсульт-советник аппарата Совета депутатов муниципального округа Северное Медведково</w:t>
            </w:r>
          </w:p>
        </w:tc>
      </w:tr>
    </w:tbl>
    <w:p w14:paraId="6485F6C6" w14:textId="77777777" w:rsidR="00115964" w:rsidRPr="004E6F97" w:rsidRDefault="00115964" w:rsidP="004E6F97">
      <w:pPr>
        <w:ind w:firstLine="720"/>
        <w:contextualSpacing/>
        <w:rPr>
          <w:szCs w:val="28"/>
        </w:rPr>
      </w:pPr>
    </w:p>
    <w:p w14:paraId="28A7BCE9" w14:textId="6B226721" w:rsidR="004E6F97" w:rsidRPr="00115964" w:rsidRDefault="004E6F97" w:rsidP="004E6F97">
      <w:pPr>
        <w:ind w:firstLine="720"/>
        <w:contextualSpacing/>
        <w:rPr>
          <w:b/>
          <w:bCs/>
          <w:i/>
          <w:iCs/>
          <w:szCs w:val="28"/>
        </w:rPr>
      </w:pPr>
      <w:r w:rsidRPr="00115964">
        <w:rPr>
          <w:b/>
          <w:bCs/>
          <w:i/>
          <w:iCs/>
          <w:szCs w:val="28"/>
        </w:rPr>
        <w:lastRenderedPageBreak/>
        <w:t>4. Комиссия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tbl>
      <w:tblPr>
        <w:tblW w:w="9941" w:type="dxa"/>
        <w:tblInd w:w="-713" w:type="dxa"/>
        <w:tblLook w:val="01E0" w:firstRow="1" w:lastRow="1" w:firstColumn="1" w:lastColumn="1" w:noHBand="0" w:noVBand="0"/>
      </w:tblPr>
      <w:tblGrid>
        <w:gridCol w:w="5070"/>
        <w:gridCol w:w="4871"/>
      </w:tblGrid>
      <w:tr w:rsidR="00115964" w:rsidRPr="00115964" w14:paraId="2C846AE0" w14:textId="77777777" w:rsidTr="00115964">
        <w:tc>
          <w:tcPr>
            <w:tcW w:w="5070" w:type="dxa"/>
          </w:tcPr>
          <w:p w14:paraId="4AA305CD" w14:textId="77777777" w:rsidR="00115964" w:rsidRPr="00115964" w:rsidRDefault="00115964" w:rsidP="007E26CB">
            <w:pPr>
              <w:contextualSpacing/>
              <w:rPr>
                <w:sz w:val="26"/>
                <w:szCs w:val="26"/>
              </w:rPr>
            </w:pPr>
          </w:p>
          <w:p w14:paraId="6ECFC0AF" w14:textId="0E1805CB" w:rsidR="00115964" w:rsidRPr="00115964" w:rsidRDefault="00115964" w:rsidP="007E26CB">
            <w:pPr>
              <w:contextualSpacing/>
              <w:rPr>
                <w:sz w:val="26"/>
                <w:szCs w:val="26"/>
                <w:u w:val="single"/>
              </w:rPr>
            </w:pPr>
            <w:r w:rsidRPr="00115964">
              <w:rPr>
                <w:sz w:val="26"/>
                <w:szCs w:val="26"/>
                <w:u w:val="single"/>
              </w:rPr>
              <w:t>Председатель комиссии:</w:t>
            </w:r>
          </w:p>
          <w:p w14:paraId="331FE6BF" w14:textId="37B6AC94" w:rsidR="00115964" w:rsidRPr="00115964" w:rsidRDefault="00115964" w:rsidP="007E26CB">
            <w:pPr>
              <w:contextualSpacing/>
              <w:rPr>
                <w:b/>
                <w:bCs/>
                <w:sz w:val="26"/>
                <w:szCs w:val="26"/>
              </w:rPr>
            </w:pPr>
            <w:r w:rsidRPr="00115964">
              <w:rPr>
                <w:b/>
                <w:bCs/>
                <w:sz w:val="26"/>
                <w:szCs w:val="26"/>
              </w:rPr>
              <w:t>Бояркова П</w:t>
            </w:r>
            <w:r w:rsidR="00D157F2">
              <w:rPr>
                <w:b/>
                <w:bCs/>
                <w:sz w:val="26"/>
                <w:szCs w:val="26"/>
              </w:rPr>
              <w:t>.А.</w:t>
            </w:r>
          </w:p>
        </w:tc>
        <w:tc>
          <w:tcPr>
            <w:tcW w:w="4871" w:type="dxa"/>
          </w:tcPr>
          <w:p w14:paraId="69E3F9E3" w14:textId="77777777" w:rsidR="00115964" w:rsidRPr="00115964" w:rsidRDefault="00115964" w:rsidP="007E26CB">
            <w:pPr>
              <w:contextualSpacing/>
              <w:rPr>
                <w:sz w:val="26"/>
                <w:szCs w:val="26"/>
              </w:rPr>
            </w:pPr>
          </w:p>
          <w:p w14:paraId="69F664C3" w14:textId="77777777" w:rsidR="00115964" w:rsidRPr="00115964" w:rsidRDefault="00115964" w:rsidP="00115964">
            <w:pPr>
              <w:ind w:firstLine="0"/>
              <w:contextualSpacing/>
              <w:rPr>
                <w:sz w:val="26"/>
                <w:szCs w:val="26"/>
              </w:rPr>
            </w:pPr>
            <w:r w:rsidRPr="00115964">
              <w:rPr>
                <w:sz w:val="26"/>
                <w:szCs w:val="26"/>
              </w:rPr>
              <w:t>Депутат Совета депутатов муниципального округа Северное Медведково</w:t>
            </w:r>
          </w:p>
        </w:tc>
      </w:tr>
      <w:tr w:rsidR="00115964" w:rsidRPr="00115964" w14:paraId="2716B86E" w14:textId="77777777" w:rsidTr="00115964">
        <w:tc>
          <w:tcPr>
            <w:tcW w:w="5070" w:type="dxa"/>
          </w:tcPr>
          <w:p w14:paraId="6F04EBA3" w14:textId="77777777" w:rsidR="00115964" w:rsidRPr="00115964" w:rsidRDefault="00115964" w:rsidP="007E26C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871" w:type="dxa"/>
          </w:tcPr>
          <w:p w14:paraId="2AD0CB5F" w14:textId="77777777" w:rsidR="00115964" w:rsidRPr="00115964" w:rsidRDefault="00115964" w:rsidP="007E26CB">
            <w:pPr>
              <w:contextualSpacing/>
              <w:rPr>
                <w:sz w:val="26"/>
                <w:szCs w:val="26"/>
              </w:rPr>
            </w:pPr>
          </w:p>
        </w:tc>
      </w:tr>
      <w:tr w:rsidR="00115964" w:rsidRPr="00115964" w14:paraId="0528AF71" w14:textId="77777777" w:rsidTr="00115964">
        <w:tc>
          <w:tcPr>
            <w:tcW w:w="5070" w:type="dxa"/>
          </w:tcPr>
          <w:p w14:paraId="0E968661" w14:textId="77777777" w:rsidR="00115964" w:rsidRPr="00115964" w:rsidRDefault="00115964" w:rsidP="00115964">
            <w:pPr>
              <w:contextualSpacing/>
              <w:rPr>
                <w:sz w:val="26"/>
                <w:szCs w:val="26"/>
                <w:u w:val="single"/>
              </w:rPr>
            </w:pPr>
            <w:r w:rsidRPr="00115964">
              <w:rPr>
                <w:sz w:val="26"/>
                <w:szCs w:val="26"/>
                <w:u w:val="single"/>
              </w:rPr>
              <w:t>Заместитель председателя комиссии:</w:t>
            </w:r>
          </w:p>
          <w:p w14:paraId="0C3FD8BF" w14:textId="4E95F4C2" w:rsidR="00115964" w:rsidRPr="00115964" w:rsidRDefault="00115964" w:rsidP="00115964">
            <w:pPr>
              <w:contextualSpacing/>
              <w:rPr>
                <w:b/>
                <w:bCs/>
                <w:sz w:val="26"/>
                <w:szCs w:val="26"/>
              </w:rPr>
            </w:pPr>
            <w:r w:rsidRPr="00115964">
              <w:rPr>
                <w:b/>
                <w:bCs/>
                <w:sz w:val="26"/>
                <w:szCs w:val="26"/>
              </w:rPr>
              <w:t>Шукшина И</w:t>
            </w:r>
            <w:r w:rsidR="00D157F2">
              <w:rPr>
                <w:b/>
                <w:bCs/>
                <w:sz w:val="26"/>
                <w:szCs w:val="26"/>
              </w:rPr>
              <w:t>.С.</w:t>
            </w:r>
          </w:p>
        </w:tc>
        <w:tc>
          <w:tcPr>
            <w:tcW w:w="4871" w:type="dxa"/>
          </w:tcPr>
          <w:p w14:paraId="086AC818" w14:textId="77777777" w:rsidR="00115964" w:rsidRPr="00115964" w:rsidRDefault="00115964" w:rsidP="007E26CB">
            <w:pPr>
              <w:contextualSpacing/>
              <w:rPr>
                <w:sz w:val="26"/>
                <w:szCs w:val="26"/>
              </w:rPr>
            </w:pPr>
          </w:p>
          <w:p w14:paraId="038AF6BF" w14:textId="77777777" w:rsidR="00115964" w:rsidRPr="00115964" w:rsidRDefault="00115964" w:rsidP="00115964">
            <w:pPr>
              <w:ind w:firstLine="0"/>
              <w:contextualSpacing/>
              <w:rPr>
                <w:sz w:val="26"/>
                <w:szCs w:val="26"/>
              </w:rPr>
            </w:pPr>
            <w:r w:rsidRPr="00115964">
              <w:rPr>
                <w:sz w:val="26"/>
                <w:szCs w:val="26"/>
              </w:rPr>
              <w:t xml:space="preserve">Депутат Совета депутатов муниципального округа Северное Медведково </w:t>
            </w:r>
          </w:p>
        </w:tc>
      </w:tr>
      <w:tr w:rsidR="00115964" w:rsidRPr="00115964" w14:paraId="1DA26411" w14:textId="77777777" w:rsidTr="00115964">
        <w:tc>
          <w:tcPr>
            <w:tcW w:w="5070" w:type="dxa"/>
          </w:tcPr>
          <w:p w14:paraId="04DF426B" w14:textId="77777777" w:rsidR="00115964" w:rsidRPr="00115964" w:rsidRDefault="00115964" w:rsidP="007E26C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871" w:type="dxa"/>
          </w:tcPr>
          <w:p w14:paraId="0403B77A" w14:textId="77777777" w:rsidR="00115964" w:rsidRPr="00115964" w:rsidRDefault="00115964" w:rsidP="007E26CB">
            <w:pPr>
              <w:contextualSpacing/>
              <w:rPr>
                <w:sz w:val="26"/>
                <w:szCs w:val="26"/>
              </w:rPr>
            </w:pPr>
          </w:p>
        </w:tc>
      </w:tr>
      <w:tr w:rsidR="00115964" w:rsidRPr="00115964" w14:paraId="398B28F0" w14:textId="77777777" w:rsidTr="00115964">
        <w:tc>
          <w:tcPr>
            <w:tcW w:w="5070" w:type="dxa"/>
          </w:tcPr>
          <w:p w14:paraId="79E5A21C" w14:textId="77777777" w:rsidR="00115964" w:rsidRPr="00115964" w:rsidRDefault="00115964" w:rsidP="007E26CB">
            <w:pPr>
              <w:contextualSpacing/>
              <w:rPr>
                <w:sz w:val="26"/>
                <w:szCs w:val="26"/>
                <w:u w:val="single"/>
              </w:rPr>
            </w:pPr>
            <w:r w:rsidRPr="00115964">
              <w:rPr>
                <w:sz w:val="26"/>
                <w:szCs w:val="26"/>
                <w:u w:val="single"/>
              </w:rPr>
              <w:t>Члены комиссии:</w:t>
            </w:r>
          </w:p>
          <w:p w14:paraId="79890660" w14:textId="0559B4D8" w:rsidR="00115964" w:rsidRPr="00115964" w:rsidRDefault="00115964" w:rsidP="007E26CB">
            <w:pPr>
              <w:contextualSpacing/>
              <w:rPr>
                <w:b/>
                <w:bCs/>
                <w:sz w:val="26"/>
                <w:szCs w:val="26"/>
              </w:rPr>
            </w:pPr>
            <w:r w:rsidRPr="00115964">
              <w:rPr>
                <w:b/>
                <w:bCs/>
                <w:sz w:val="26"/>
                <w:szCs w:val="26"/>
              </w:rPr>
              <w:t>Коротких В</w:t>
            </w:r>
            <w:r w:rsidR="00D157F2">
              <w:rPr>
                <w:b/>
                <w:bCs/>
                <w:sz w:val="26"/>
                <w:szCs w:val="26"/>
              </w:rPr>
              <w:t>.П.</w:t>
            </w:r>
          </w:p>
          <w:p w14:paraId="18C69AF8" w14:textId="77777777" w:rsidR="00115964" w:rsidRPr="00115964" w:rsidRDefault="00115964" w:rsidP="007E26C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871" w:type="dxa"/>
          </w:tcPr>
          <w:p w14:paraId="1633ECF2" w14:textId="77777777" w:rsidR="00115964" w:rsidRPr="00115964" w:rsidRDefault="00115964" w:rsidP="007E26CB">
            <w:pPr>
              <w:contextualSpacing/>
              <w:rPr>
                <w:sz w:val="26"/>
                <w:szCs w:val="26"/>
              </w:rPr>
            </w:pPr>
          </w:p>
          <w:p w14:paraId="6115B303" w14:textId="77777777" w:rsidR="00115964" w:rsidRPr="00115964" w:rsidRDefault="00115964" w:rsidP="00115964">
            <w:pPr>
              <w:ind w:firstLine="0"/>
              <w:contextualSpacing/>
              <w:rPr>
                <w:sz w:val="26"/>
                <w:szCs w:val="26"/>
              </w:rPr>
            </w:pPr>
            <w:r w:rsidRPr="00115964">
              <w:rPr>
                <w:sz w:val="26"/>
                <w:szCs w:val="26"/>
              </w:rPr>
              <w:t>Депутат Совета депутатов муниципального округа Северное Медведково</w:t>
            </w:r>
          </w:p>
          <w:p w14:paraId="188175A6" w14:textId="77777777" w:rsidR="00115964" w:rsidRPr="00115964" w:rsidRDefault="00115964" w:rsidP="007E26CB">
            <w:pPr>
              <w:contextualSpacing/>
              <w:rPr>
                <w:sz w:val="26"/>
                <w:szCs w:val="26"/>
              </w:rPr>
            </w:pPr>
          </w:p>
        </w:tc>
      </w:tr>
      <w:tr w:rsidR="00115964" w:rsidRPr="00115964" w14:paraId="41C83FDD" w14:textId="77777777" w:rsidTr="00115964">
        <w:tc>
          <w:tcPr>
            <w:tcW w:w="5070" w:type="dxa"/>
          </w:tcPr>
          <w:p w14:paraId="2AAE4B8B" w14:textId="77777777" w:rsidR="00115964" w:rsidRPr="00115964" w:rsidRDefault="00115964" w:rsidP="007E26CB">
            <w:pPr>
              <w:contextualSpacing/>
              <w:rPr>
                <w:sz w:val="26"/>
                <w:szCs w:val="26"/>
                <w:u w:val="single"/>
              </w:rPr>
            </w:pPr>
            <w:r w:rsidRPr="00115964">
              <w:rPr>
                <w:sz w:val="26"/>
                <w:szCs w:val="26"/>
                <w:u w:val="single"/>
              </w:rPr>
              <w:t>Секретарь комиссии:</w:t>
            </w:r>
          </w:p>
          <w:p w14:paraId="7B94CA7D" w14:textId="21D08543" w:rsidR="00115964" w:rsidRPr="00115964" w:rsidRDefault="00115964" w:rsidP="007E26CB">
            <w:pPr>
              <w:contextualSpacing/>
              <w:rPr>
                <w:b/>
                <w:bCs/>
                <w:sz w:val="26"/>
                <w:szCs w:val="26"/>
              </w:rPr>
            </w:pPr>
            <w:r w:rsidRPr="00115964">
              <w:rPr>
                <w:b/>
                <w:bCs/>
                <w:sz w:val="26"/>
                <w:szCs w:val="26"/>
              </w:rPr>
              <w:t>Лисовенко А</w:t>
            </w:r>
            <w:r w:rsidR="00D157F2">
              <w:rPr>
                <w:b/>
                <w:bCs/>
                <w:sz w:val="26"/>
                <w:szCs w:val="26"/>
              </w:rPr>
              <w:t>.В.</w:t>
            </w:r>
          </w:p>
        </w:tc>
        <w:tc>
          <w:tcPr>
            <w:tcW w:w="4871" w:type="dxa"/>
          </w:tcPr>
          <w:p w14:paraId="16292A0E" w14:textId="77777777" w:rsidR="00115964" w:rsidRPr="00115964" w:rsidRDefault="00115964" w:rsidP="007E26CB">
            <w:pPr>
              <w:contextualSpacing/>
              <w:rPr>
                <w:sz w:val="26"/>
                <w:szCs w:val="26"/>
              </w:rPr>
            </w:pPr>
          </w:p>
          <w:p w14:paraId="443F0C50" w14:textId="77777777" w:rsidR="00115964" w:rsidRPr="00115964" w:rsidRDefault="00115964" w:rsidP="00115964">
            <w:pPr>
              <w:ind w:firstLine="0"/>
              <w:contextualSpacing/>
              <w:rPr>
                <w:sz w:val="26"/>
                <w:szCs w:val="26"/>
              </w:rPr>
            </w:pPr>
            <w:r w:rsidRPr="00115964">
              <w:rPr>
                <w:sz w:val="26"/>
                <w:szCs w:val="26"/>
              </w:rPr>
              <w:t>Советник аппарата Совета депутатов муниципального округа Северное Медведково</w:t>
            </w:r>
          </w:p>
        </w:tc>
      </w:tr>
    </w:tbl>
    <w:p w14:paraId="3FC7CB51" w14:textId="77777777" w:rsidR="00115964" w:rsidRDefault="00115964" w:rsidP="004E6F97">
      <w:pPr>
        <w:ind w:firstLine="720"/>
        <w:contextualSpacing/>
        <w:rPr>
          <w:szCs w:val="28"/>
        </w:rPr>
      </w:pPr>
    </w:p>
    <w:p w14:paraId="1567F4FC" w14:textId="138F6A80" w:rsidR="004E6F97" w:rsidRDefault="004E6F97" w:rsidP="004E6F97">
      <w:pPr>
        <w:ind w:firstLine="720"/>
        <w:contextualSpacing/>
        <w:rPr>
          <w:szCs w:val="28"/>
        </w:rPr>
      </w:pPr>
      <w:r>
        <w:rPr>
          <w:szCs w:val="28"/>
        </w:rPr>
        <w:t>В</w:t>
      </w:r>
      <w:r>
        <w:rPr>
          <w:szCs w:val="28"/>
        </w:rPr>
        <w:t>се заседания постоянно действующих комиссий Совета депутатов проводились в соответствии с Положениями о порядке их работы</w:t>
      </w:r>
      <w:r w:rsidRPr="00F51293">
        <w:rPr>
          <w:szCs w:val="28"/>
        </w:rPr>
        <w:t xml:space="preserve">. </w:t>
      </w:r>
    </w:p>
    <w:p w14:paraId="70283BE5" w14:textId="77777777" w:rsidR="004E6F97" w:rsidRDefault="004E6F97" w:rsidP="004E6F97">
      <w:pPr>
        <w:contextualSpacing/>
        <w:rPr>
          <w:szCs w:val="28"/>
        </w:rPr>
      </w:pPr>
    </w:p>
    <w:p w14:paraId="4060E0B6" w14:textId="7355F904" w:rsidR="00D525B2" w:rsidRPr="004E6F97" w:rsidRDefault="00D157F2" w:rsidP="004E6F97">
      <w:pPr>
        <w:shd w:val="clear" w:color="auto" w:fill="FFFFFF"/>
        <w:rPr>
          <w:color w:val="000000"/>
          <w:szCs w:val="28"/>
          <w:u w:val="single"/>
        </w:rPr>
      </w:pPr>
      <w:r>
        <w:rPr>
          <w:color w:val="000000"/>
          <w:szCs w:val="28"/>
          <w:u w:val="single"/>
        </w:rPr>
        <w:t>З</w:t>
      </w:r>
      <w:r>
        <w:rPr>
          <w:color w:val="000000"/>
          <w:szCs w:val="28"/>
          <w:u w:val="single"/>
        </w:rPr>
        <w:t>а 4 квартал 2024 г.</w:t>
      </w:r>
      <w:r>
        <w:rPr>
          <w:color w:val="000000"/>
          <w:szCs w:val="28"/>
          <w:u w:val="single"/>
        </w:rPr>
        <w:t xml:space="preserve"> </w:t>
      </w:r>
      <w:r w:rsidR="004E6F97">
        <w:rPr>
          <w:color w:val="000000"/>
          <w:szCs w:val="28"/>
          <w:u w:val="single"/>
        </w:rPr>
        <w:t xml:space="preserve">было проведено </w:t>
      </w:r>
      <w:r>
        <w:rPr>
          <w:color w:val="000000"/>
          <w:szCs w:val="28"/>
          <w:u w:val="single"/>
        </w:rPr>
        <w:t xml:space="preserve">6 </w:t>
      </w:r>
      <w:r w:rsidR="004E6F97">
        <w:rPr>
          <w:color w:val="000000"/>
          <w:szCs w:val="28"/>
          <w:u w:val="single"/>
        </w:rPr>
        <w:t>комиссий</w:t>
      </w:r>
      <w:r>
        <w:rPr>
          <w:color w:val="000000"/>
          <w:szCs w:val="28"/>
          <w:u w:val="single"/>
        </w:rPr>
        <w:t>.</w:t>
      </w:r>
      <w:r w:rsidR="004E6F97">
        <w:rPr>
          <w:color w:val="000000"/>
          <w:szCs w:val="28"/>
          <w:u w:val="single"/>
        </w:rPr>
        <w:t xml:space="preserve"> </w:t>
      </w:r>
    </w:p>
    <w:p w14:paraId="5EE7754A" w14:textId="77777777" w:rsidR="00873646" w:rsidRDefault="00873646" w:rsidP="00873646">
      <w:pPr>
        <w:ind w:firstLine="720"/>
        <w:contextualSpacing/>
        <w:rPr>
          <w:szCs w:val="28"/>
        </w:rPr>
      </w:pPr>
    </w:p>
    <w:p w14:paraId="75F0F9E0" w14:textId="01275043" w:rsidR="00B304A1" w:rsidRPr="00B0411F" w:rsidRDefault="00B304A1" w:rsidP="00B304A1">
      <w:pPr>
        <w:ind w:firstLine="0"/>
        <w:contextualSpacing/>
        <w:jc w:val="left"/>
        <w:rPr>
          <w:szCs w:val="28"/>
          <w:u w:val="single"/>
        </w:rPr>
      </w:pPr>
      <w:r w:rsidRPr="00B0411F">
        <w:rPr>
          <w:b/>
          <w:bCs/>
          <w:szCs w:val="28"/>
          <w:u w:val="single"/>
        </w:rPr>
        <w:t>Прием населения главой муниципального округа</w:t>
      </w:r>
      <w:r>
        <w:rPr>
          <w:b/>
          <w:bCs/>
          <w:szCs w:val="28"/>
          <w:u w:val="single"/>
        </w:rPr>
        <w:t xml:space="preserve"> Северное Медведково</w:t>
      </w:r>
    </w:p>
    <w:p w14:paraId="6C6C990C" w14:textId="77777777" w:rsidR="002C05F2" w:rsidRDefault="002C05F2" w:rsidP="00CC0860">
      <w:pPr>
        <w:shd w:val="clear" w:color="auto" w:fill="FFFFFF"/>
        <w:rPr>
          <w:color w:val="FF0000"/>
          <w:szCs w:val="28"/>
        </w:rPr>
      </w:pPr>
    </w:p>
    <w:p w14:paraId="346AC46A" w14:textId="77777777" w:rsidR="002C05F2" w:rsidRDefault="002C05F2" w:rsidP="002C05F2">
      <w:pPr>
        <w:ind w:firstLine="708"/>
        <w:contextualSpacing/>
        <w:rPr>
          <w:szCs w:val="28"/>
        </w:rPr>
      </w:pPr>
      <w:r w:rsidRPr="00B0411F">
        <w:rPr>
          <w:szCs w:val="28"/>
        </w:rPr>
        <w:t xml:space="preserve">Глава муниципального округа Северное Медведково проводит прием населения </w:t>
      </w:r>
      <w:r>
        <w:rPr>
          <w:szCs w:val="28"/>
        </w:rPr>
        <w:t>согласно графику приёма населения, утвержденного решением Совета депутатов и размещённого на официальном сайте муниципального округа Северное Медведково</w:t>
      </w:r>
      <w:r w:rsidRPr="00B0411F">
        <w:rPr>
          <w:szCs w:val="28"/>
        </w:rPr>
        <w:t xml:space="preserve">. </w:t>
      </w:r>
    </w:p>
    <w:p w14:paraId="2663013C" w14:textId="26F47989" w:rsidR="002C05F2" w:rsidRDefault="002C05F2" w:rsidP="002C05F2">
      <w:pPr>
        <w:ind w:firstLine="708"/>
        <w:contextualSpacing/>
        <w:rPr>
          <w:szCs w:val="28"/>
        </w:rPr>
      </w:pPr>
      <w:r w:rsidRPr="00BA0438">
        <w:rPr>
          <w:szCs w:val="28"/>
        </w:rPr>
        <w:t xml:space="preserve">Вопросы, с которыми жители чаще всего обращались в </w:t>
      </w:r>
      <w:r w:rsidRPr="002C05F2">
        <w:rPr>
          <w:szCs w:val="28"/>
        </w:rPr>
        <w:t xml:space="preserve">4 </w:t>
      </w:r>
      <w:r>
        <w:rPr>
          <w:szCs w:val="28"/>
        </w:rPr>
        <w:t xml:space="preserve">квартале </w:t>
      </w:r>
      <w:r w:rsidRPr="00BA0438">
        <w:rPr>
          <w:szCs w:val="28"/>
        </w:rPr>
        <w:t>202</w:t>
      </w:r>
      <w:r>
        <w:rPr>
          <w:szCs w:val="28"/>
        </w:rPr>
        <w:t>4</w:t>
      </w:r>
      <w:r w:rsidRPr="00BA0438">
        <w:rPr>
          <w:szCs w:val="28"/>
        </w:rPr>
        <w:t xml:space="preserve"> год</w:t>
      </w:r>
      <w:r>
        <w:rPr>
          <w:szCs w:val="28"/>
        </w:rPr>
        <w:t>а:</w:t>
      </w:r>
    </w:p>
    <w:p w14:paraId="66547625" w14:textId="6595F3F1" w:rsidR="002C05F2" w:rsidRPr="002C05F2" w:rsidRDefault="002C05F2" w:rsidP="00CB0434">
      <w:pPr>
        <w:ind w:firstLine="0"/>
        <w:contextualSpacing/>
        <w:rPr>
          <w:szCs w:val="28"/>
          <w:u w:val="single"/>
        </w:rPr>
      </w:pPr>
    </w:p>
    <w:p w14:paraId="372E749C" w14:textId="04586CCF" w:rsidR="002C05F2" w:rsidRPr="002C05F2" w:rsidRDefault="00B304A1" w:rsidP="002C05F2">
      <w:pPr>
        <w:numPr>
          <w:ilvl w:val="0"/>
          <w:numId w:val="33"/>
        </w:numPr>
        <w:contextualSpacing/>
        <w:rPr>
          <w:szCs w:val="28"/>
          <w:u w:val="single"/>
        </w:rPr>
      </w:pPr>
      <w:r>
        <w:rPr>
          <w:szCs w:val="28"/>
        </w:rPr>
        <w:t xml:space="preserve">ЖКХ и </w:t>
      </w:r>
      <w:r w:rsidR="002C05F2" w:rsidRPr="002C05F2">
        <w:rPr>
          <w:szCs w:val="28"/>
        </w:rPr>
        <w:t>Благоустройство дворовых территорий</w:t>
      </w:r>
    </w:p>
    <w:p w14:paraId="0C3C66C2" w14:textId="77777777" w:rsidR="002C05F2" w:rsidRPr="002C05F2" w:rsidRDefault="002C05F2" w:rsidP="002C05F2">
      <w:pPr>
        <w:numPr>
          <w:ilvl w:val="0"/>
          <w:numId w:val="33"/>
        </w:numPr>
        <w:contextualSpacing/>
        <w:rPr>
          <w:szCs w:val="28"/>
          <w:u w:val="single"/>
        </w:rPr>
      </w:pPr>
      <w:r w:rsidRPr="002C05F2">
        <w:rPr>
          <w:szCs w:val="28"/>
        </w:rPr>
        <w:t>Капитальный ремонт и содержание многоквартирных домов</w:t>
      </w:r>
    </w:p>
    <w:p w14:paraId="043ECB0A" w14:textId="77777777" w:rsidR="002C05F2" w:rsidRPr="002C05F2" w:rsidRDefault="002C05F2" w:rsidP="002C05F2">
      <w:pPr>
        <w:numPr>
          <w:ilvl w:val="0"/>
          <w:numId w:val="33"/>
        </w:numPr>
        <w:contextualSpacing/>
        <w:rPr>
          <w:szCs w:val="28"/>
          <w:u w:val="single"/>
        </w:rPr>
      </w:pPr>
      <w:r w:rsidRPr="002C05F2">
        <w:rPr>
          <w:szCs w:val="28"/>
        </w:rPr>
        <w:t>Организация движение общественного транспорта</w:t>
      </w:r>
    </w:p>
    <w:p w14:paraId="77FFF8B3" w14:textId="77777777" w:rsidR="002C05F2" w:rsidRPr="002C05F2" w:rsidRDefault="002C05F2" w:rsidP="002C05F2">
      <w:pPr>
        <w:numPr>
          <w:ilvl w:val="0"/>
          <w:numId w:val="33"/>
        </w:numPr>
        <w:contextualSpacing/>
        <w:rPr>
          <w:szCs w:val="28"/>
          <w:u w:val="single"/>
        </w:rPr>
      </w:pPr>
      <w:r w:rsidRPr="002C05F2">
        <w:rPr>
          <w:szCs w:val="28"/>
        </w:rPr>
        <w:t>Организация дорожного движения</w:t>
      </w:r>
    </w:p>
    <w:p w14:paraId="31F4E277" w14:textId="77777777" w:rsidR="002C05F2" w:rsidRPr="00B304A1" w:rsidRDefault="002C05F2" w:rsidP="002C05F2">
      <w:pPr>
        <w:numPr>
          <w:ilvl w:val="0"/>
          <w:numId w:val="33"/>
        </w:numPr>
        <w:contextualSpacing/>
        <w:rPr>
          <w:szCs w:val="28"/>
          <w:u w:val="single"/>
        </w:rPr>
      </w:pPr>
      <w:r w:rsidRPr="002C05F2">
        <w:rPr>
          <w:szCs w:val="28"/>
        </w:rPr>
        <w:t>Функционирование шлагбаумов на придомовых территориях</w:t>
      </w:r>
    </w:p>
    <w:p w14:paraId="3E4D4DD4" w14:textId="3DC79CD1" w:rsidR="00B304A1" w:rsidRPr="002C05F2" w:rsidRDefault="00B304A1" w:rsidP="002C05F2">
      <w:pPr>
        <w:numPr>
          <w:ilvl w:val="0"/>
          <w:numId w:val="33"/>
        </w:numPr>
        <w:contextualSpacing/>
        <w:rPr>
          <w:szCs w:val="28"/>
          <w:u w:val="single"/>
        </w:rPr>
      </w:pPr>
      <w:r>
        <w:rPr>
          <w:szCs w:val="28"/>
        </w:rPr>
        <w:t>Социальные вопросы</w:t>
      </w:r>
    </w:p>
    <w:p w14:paraId="5B21CB99" w14:textId="77777777" w:rsidR="002C05F2" w:rsidRDefault="002C05F2" w:rsidP="002C05F2">
      <w:pPr>
        <w:ind w:firstLine="708"/>
        <w:contextualSpacing/>
        <w:rPr>
          <w:color w:val="FF0000"/>
          <w:szCs w:val="28"/>
        </w:rPr>
      </w:pPr>
    </w:p>
    <w:p w14:paraId="7EC7EDBC" w14:textId="0EEFB63A" w:rsidR="00E3361B" w:rsidRPr="00E3361B" w:rsidRDefault="005D2909" w:rsidP="005D2909">
      <w:pPr>
        <w:ind w:firstLine="708"/>
        <w:contextualSpacing/>
        <w:rPr>
          <w:color w:val="FF0000"/>
          <w:szCs w:val="28"/>
        </w:rPr>
      </w:pPr>
      <w:r w:rsidRPr="001C60AD">
        <w:lastRenderedPageBreak/>
        <w:t>В соответствии с Федеральн</w:t>
      </w:r>
      <w:r>
        <w:t>ым</w:t>
      </w:r>
      <w:r w:rsidRPr="001C60AD">
        <w:t xml:space="preserve"> </w:t>
      </w:r>
      <w:r>
        <w:t xml:space="preserve">законом от 6 октября 2003 года № </w:t>
      </w:r>
      <w:r w:rsidRPr="001C60AD">
        <w:t>131-ФЗ «Об общих принципах организации местного самоупр</w:t>
      </w:r>
      <w:r>
        <w:t xml:space="preserve">авления в Российской Федерации» в </w:t>
      </w:r>
      <w:r w:rsidR="00FC77EE" w:rsidRPr="00E67EF3">
        <w:rPr>
          <w:szCs w:val="28"/>
          <w:lang w:val="en-US"/>
        </w:rPr>
        <w:t>IV</w:t>
      </w:r>
      <w:r w:rsidR="00FC77EE" w:rsidRPr="00E67EF3">
        <w:rPr>
          <w:szCs w:val="28"/>
        </w:rPr>
        <w:t xml:space="preserve"> квартале </w:t>
      </w:r>
      <w:r w:rsidR="003B7B10" w:rsidRPr="00E67EF3">
        <w:rPr>
          <w:szCs w:val="28"/>
        </w:rPr>
        <w:t>20</w:t>
      </w:r>
      <w:r w:rsidR="00DB62DA" w:rsidRPr="00E67EF3">
        <w:rPr>
          <w:szCs w:val="28"/>
        </w:rPr>
        <w:t>2</w:t>
      </w:r>
      <w:r w:rsidR="00616C12" w:rsidRPr="00E67EF3">
        <w:rPr>
          <w:szCs w:val="28"/>
        </w:rPr>
        <w:t>4</w:t>
      </w:r>
      <w:r w:rsidR="008A135A" w:rsidRPr="00E67EF3">
        <w:rPr>
          <w:color w:val="FF0000"/>
          <w:szCs w:val="28"/>
        </w:rPr>
        <w:t xml:space="preserve"> </w:t>
      </w:r>
      <w:r w:rsidR="008A135A" w:rsidRPr="00E67EF3">
        <w:rPr>
          <w:szCs w:val="28"/>
        </w:rPr>
        <w:t>год</w:t>
      </w:r>
      <w:r w:rsidR="00FC77EE" w:rsidRPr="00E67EF3">
        <w:rPr>
          <w:szCs w:val="28"/>
        </w:rPr>
        <w:t>а</w:t>
      </w:r>
      <w:r w:rsidR="008A135A" w:rsidRPr="00E67EF3">
        <w:rPr>
          <w:szCs w:val="28"/>
        </w:rPr>
        <w:t xml:space="preserve"> </w:t>
      </w:r>
      <w:r>
        <w:rPr>
          <w:szCs w:val="28"/>
        </w:rPr>
        <w:t>вынесены на публичные слушания проекты нормативных правовых актов</w:t>
      </w:r>
      <w:r w:rsidR="00766754">
        <w:rPr>
          <w:szCs w:val="28"/>
        </w:rPr>
        <w:t>:</w:t>
      </w:r>
    </w:p>
    <w:p w14:paraId="0D1936A1" w14:textId="77777777" w:rsidR="00E3361B" w:rsidRDefault="00E3361B" w:rsidP="008A135A">
      <w:pPr>
        <w:ind w:firstLine="720"/>
        <w:contextualSpacing/>
        <w:rPr>
          <w:szCs w:val="28"/>
        </w:rPr>
      </w:pPr>
    </w:p>
    <w:p w14:paraId="3697ABF1" w14:textId="1D2E8DF0" w:rsidR="005D2909" w:rsidRPr="00766754" w:rsidRDefault="005D2909" w:rsidP="005D2909">
      <w:pPr>
        <w:pStyle w:val="a5"/>
        <w:numPr>
          <w:ilvl w:val="0"/>
          <w:numId w:val="3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66754">
        <w:rPr>
          <w:rFonts w:ascii="Times New Roman" w:hAnsi="Times New Roman"/>
          <w:sz w:val="28"/>
          <w:szCs w:val="28"/>
        </w:rPr>
        <w:t>«О внесении изменений и дополнений в Устав муниципального округа Северное Медведково»</w:t>
      </w:r>
      <w:r>
        <w:rPr>
          <w:rFonts w:ascii="Times New Roman" w:hAnsi="Times New Roman"/>
          <w:sz w:val="28"/>
          <w:szCs w:val="28"/>
        </w:rPr>
        <w:t>;</w:t>
      </w:r>
    </w:p>
    <w:p w14:paraId="23050D80" w14:textId="1E07F2E0" w:rsidR="00766754" w:rsidRPr="00766754" w:rsidRDefault="00766754" w:rsidP="00766754">
      <w:pPr>
        <w:pStyle w:val="a5"/>
        <w:numPr>
          <w:ilvl w:val="0"/>
          <w:numId w:val="3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66754">
        <w:rPr>
          <w:rFonts w:ascii="Times New Roman" w:hAnsi="Times New Roman"/>
          <w:sz w:val="28"/>
          <w:szCs w:val="28"/>
        </w:rPr>
        <w:t>«О бюджете муниципального округа Северное Медведково на</w:t>
      </w:r>
      <w:r w:rsidRPr="00766754">
        <w:rPr>
          <w:rFonts w:ascii="Times New Roman" w:hAnsi="Times New Roman"/>
          <w:i/>
          <w:sz w:val="28"/>
          <w:szCs w:val="28"/>
        </w:rPr>
        <w:t xml:space="preserve"> </w:t>
      </w:r>
      <w:r w:rsidRPr="00766754">
        <w:rPr>
          <w:rFonts w:ascii="Times New Roman" w:hAnsi="Times New Roman"/>
          <w:sz w:val="28"/>
          <w:szCs w:val="28"/>
        </w:rPr>
        <w:t>2025 год и плановый период 2026 и 2027 годов»</w:t>
      </w:r>
      <w:r w:rsidR="005D2909">
        <w:rPr>
          <w:rFonts w:ascii="Times New Roman" w:hAnsi="Times New Roman"/>
          <w:sz w:val="28"/>
          <w:szCs w:val="28"/>
        </w:rPr>
        <w:t>.</w:t>
      </w:r>
    </w:p>
    <w:p w14:paraId="4B6934AA" w14:textId="3D558FB3" w:rsidR="008A135A" w:rsidRPr="00E67EF3" w:rsidRDefault="008A135A" w:rsidP="008A135A">
      <w:pPr>
        <w:ind w:firstLine="720"/>
        <w:contextualSpacing/>
        <w:rPr>
          <w:szCs w:val="28"/>
        </w:rPr>
      </w:pPr>
      <w:r w:rsidRPr="00E67EF3">
        <w:rPr>
          <w:szCs w:val="28"/>
        </w:rPr>
        <w:t>В</w:t>
      </w:r>
      <w:r w:rsidR="005D2909">
        <w:rPr>
          <w:szCs w:val="28"/>
        </w:rPr>
        <w:t xml:space="preserve"> соответствии с </w:t>
      </w:r>
      <w:r w:rsidR="005D2909" w:rsidRPr="005D2909">
        <w:rPr>
          <w:szCs w:val="28"/>
        </w:rPr>
        <w:t>Порядк</w:t>
      </w:r>
      <w:r w:rsidR="005D2909">
        <w:rPr>
          <w:szCs w:val="28"/>
        </w:rPr>
        <w:t>ом</w:t>
      </w:r>
      <w:r w:rsidR="005D2909" w:rsidRPr="005D2909">
        <w:rPr>
          <w:szCs w:val="28"/>
        </w:rPr>
        <w:t xml:space="preserve"> организации и проведения публичных слушаний в муниципальном округе Северное Медведково</w:t>
      </w:r>
      <w:r w:rsidRPr="00E67EF3">
        <w:rPr>
          <w:szCs w:val="28"/>
        </w:rPr>
        <w:t xml:space="preserve">: </w:t>
      </w:r>
    </w:p>
    <w:p w14:paraId="1E164024" w14:textId="36BF6BCC" w:rsidR="008A135A" w:rsidRPr="00E67EF3" w:rsidRDefault="008A135A" w:rsidP="008A135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7EF3">
        <w:rPr>
          <w:rFonts w:ascii="Times New Roman" w:hAnsi="Times New Roman"/>
          <w:sz w:val="28"/>
          <w:szCs w:val="28"/>
        </w:rPr>
        <w:t xml:space="preserve">обеспечены официальные публикации материалов по </w:t>
      </w:r>
      <w:r w:rsidR="005D2909">
        <w:rPr>
          <w:rFonts w:ascii="Times New Roman" w:hAnsi="Times New Roman"/>
          <w:sz w:val="28"/>
          <w:szCs w:val="28"/>
        </w:rPr>
        <w:t>данным нормативным правовым актам</w:t>
      </w:r>
      <w:r w:rsidRPr="00E67EF3">
        <w:rPr>
          <w:rFonts w:ascii="Times New Roman" w:hAnsi="Times New Roman"/>
          <w:sz w:val="28"/>
          <w:szCs w:val="28"/>
        </w:rPr>
        <w:t xml:space="preserve"> в официальных СМИ (в бюллетене «Московский муниципальный вестник» и на официальном сайте муниципального округа Северное Медведково); </w:t>
      </w:r>
    </w:p>
    <w:p w14:paraId="56A76B82" w14:textId="77777777" w:rsidR="008A135A" w:rsidRPr="00E67EF3" w:rsidRDefault="008A135A" w:rsidP="008A135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7EF3">
        <w:rPr>
          <w:rFonts w:ascii="Times New Roman" w:hAnsi="Times New Roman"/>
          <w:sz w:val="28"/>
          <w:szCs w:val="28"/>
        </w:rPr>
        <w:t xml:space="preserve">организовано информирование граждан о публичных слушаниях, сбор предложений, оформление результатов. </w:t>
      </w:r>
    </w:p>
    <w:p w14:paraId="60FBD684" w14:textId="17D465A1" w:rsidR="007D747D" w:rsidRDefault="007D747D" w:rsidP="007D747D">
      <w:pPr>
        <w:pStyle w:val="a5"/>
        <w:spacing w:line="240" w:lineRule="auto"/>
        <w:ind w:left="1423"/>
        <w:rPr>
          <w:rFonts w:ascii="Times New Roman" w:hAnsi="Times New Roman"/>
          <w:sz w:val="28"/>
          <w:szCs w:val="28"/>
        </w:rPr>
      </w:pPr>
    </w:p>
    <w:p w14:paraId="38617CDD" w14:textId="63EDB65F" w:rsidR="008A135A" w:rsidRPr="00B0411F" w:rsidRDefault="00183EFD" w:rsidP="008D4FFD">
      <w:pPr>
        <w:ind w:firstLine="0"/>
        <w:contextualSpacing/>
        <w:jc w:val="left"/>
        <w:rPr>
          <w:szCs w:val="28"/>
        </w:rPr>
      </w:pPr>
      <w:r>
        <w:rPr>
          <w:b/>
          <w:szCs w:val="28"/>
          <w:u w:val="single"/>
        </w:rPr>
        <w:t xml:space="preserve">В сфере </w:t>
      </w:r>
      <w:r w:rsidR="008A135A" w:rsidRPr="00B0411F">
        <w:rPr>
          <w:b/>
          <w:szCs w:val="28"/>
          <w:u w:val="single"/>
        </w:rPr>
        <w:t>Организаци</w:t>
      </w:r>
      <w:r>
        <w:rPr>
          <w:b/>
          <w:szCs w:val="28"/>
          <w:u w:val="single"/>
        </w:rPr>
        <w:t>и</w:t>
      </w:r>
      <w:r w:rsidR="008A135A" w:rsidRPr="00B0411F">
        <w:rPr>
          <w:b/>
          <w:szCs w:val="28"/>
          <w:u w:val="single"/>
        </w:rPr>
        <w:t xml:space="preserve"> работы по переданным отдельным полномочиям города Москвы (государственным полномочиям):</w:t>
      </w:r>
    </w:p>
    <w:p w14:paraId="0F000E3E" w14:textId="77777777" w:rsidR="008A135A" w:rsidRPr="00B0411F" w:rsidRDefault="008A135A" w:rsidP="008A135A">
      <w:pPr>
        <w:autoSpaceDE w:val="0"/>
        <w:autoSpaceDN w:val="0"/>
        <w:adjustRightInd w:val="0"/>
        <w:contextualSpacing/>
        <w:rPr>
          <w:rFonts w:eastAsia="Calibri"/>
          <w:szCs w:val="28"/>
        </w:rPr>
      </w:pPr>
    </w:p>
    <w:p w14:paraId="695EF8C8" w14:textId="20EEA07C" w:rsidR="003D7AB7" w:rsidRPr="00183EFD" w:rsidRDefault="008A135A" w:rsidP="00183EFD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sub_12"/>
      <w:r w:rsidRPr="00B0411F">
        <w:rPr>
          <w:rFonts w:ascii="Times New Roman" w:hAnsi="Times New Roman"/>
          <w:sz w:val="28"/>
          <w:szCs w:val="28"/>
        </w:rPr>
        <w:t>В сфере</w:t>
      </w:r>
      <w:r w:rsidRPr="00183EFD">
        <w:rPr>
          <w:rFonts w:ascii="Times New Roman" w:hAnsi="Times New Roman"/>
          <w:sz w:val="28"/>
          <w:szCs w:val="28"/>
        </w:rPr>
        <w:t xml:space="preserve"> </w:t>
      </w:r>
      <w:r w:rsidRPr="00183EFD">
        <w:rPr>
          <w:rFonts w:ascii="Times New Roman" w:hAnsi="Times New Roman"/>
          <w:b/>
          <w:bCs/>
          <w:sz w:val="28"/>
          <w:szCs w:val="28"/>
        </w:rPr>
        <w:t>благоустройства</w:t>
      </w:r>
      <w:bookmarkEnd w:id="0"/>
      <w:r w:rsidR="00183EFD" w:rsidRPr="00183EFD">
        <w:rPr>
          <w:rFonts w:ascii="Times New Roman" w:hAnsi="Times New Roman"/>
          <w:sz w:val="28"/>
          <w:szCs w:val="28"/>
        </w:rPr>
        <w:t xml:space="preserve"> </w:t>
      </w:r>
      <w:r w:rsidRPr="00183EFD">
        <w:rPr>
          <w:rFonts w:ascii="Times New Roman" w:hAnsi="Times New Roman"/>
          <w:sz w:val="28"/>
          <w:szCs w:val="28"/>
        </w:rPr>
        <w:t xml:space="preserve">принято </w:t>
      </w:r>
      <w:r w:rsidR="00E67EF3">
        <w:rPr>
          <w:rFonts w:ascii="Times New Roman" w:hAnsi="Times New Roman"/>
          <w:sz w:val="28"/>
          <w:szCs w:val="28"/>
        </w:rPr>
        <w:t>2</w:t>
      </w:r>
      <w:r w:rsidRPr="00183EFD">
        <w:rPr>
          <w:rFonts w:ascii="Times New Roman" w:hAnsi="Times New Roman"/>
          <w:sz w:val="28"/>
          <w:szCs w:val="28"/>
        </w:rPr>
        <w:t xml:space="preserve"> решени</w:t>
      </w:r>
      <w:bookmarkStart w:id="1" w:name="sub_14"/>
      <w:r w:rsidR="00E67EF3">
        <w:rPr>
          <w:rFonts w:ascii="Times New Roman" w:hAnsi="Times New Roman"/>
          <w:sz w:val="28"/>
          <w:szCs w:val="28"/>
        </w:rPr>
        <w:t>я</w:t>
      </w:r>
      <w:r w:rsidR="00183EFD" w:rsidRPr="00183EFD">
        <w:rPr>
          <w:rFonts w:ascii="Times New Roman" w:hAnsi="Times New Roman"/>
          <w:sz w:val="28"/>
          <w:szCs w:val="28"/>
        </w:rPr>
        <w:t xml:space="preserve"> по установке ограждающих устройств на придомовых территориях, </w:t>
      </w:r>
      <w:r w:rsidR="00E3361B">
        <w:rPr>
          <w:rFonts w:ascii="Times New Roman" w:hAnsi="Times New Roman"/>
          <w:sz w:val="28"/>
          <w:szCs w:val="28"/>
        </w:rPr>
        <w:t>2</w:t>
      </w:r>
      <w:r w:rsidR="00183EFD" w:rsidRPr="00183EFD">
        <w:rPr>
          <w:rFonts w:ascii="Times New Roman" w:hAnsi="Times New Roman"/>
          <w:sz w:val="28"/>
          <w:szCs w:val="28"/>
        </w:rPr>
        <w:t xml:space="preserve"> решени</w:t>
      </w:r>
      <w:r w:rsidR="00E3361B">
        <w:rPr>
          <w:rFonts w:ascii="Times New Roman" w:hAnsi="Times New Roman"/>
          <w:sz w:val="28"/>
          <w:szCs w:val="28"/>
        </w:rPr>
        <w:t>я</w:t>
      </w:r>
      <w:r w:rsidR="00183EFD" w:rsidRPr="00183EFD">
        <w:rPr>
          <w:rFonts w:ascii="Times New Roman" w:hAnsi="Times New Roman"/>
          <w:sz w:val="28"/>
          <w:szCs w:val="28"/>
        </w:rPr>
        <w:t xml:space="preserve"> </w:t>
      </w:r>
      <w:r w:rsidR="00A0670F">
        <w:rPr>
          <w:rFonts w:ascii="Times New Roman" w:hAnsi="Times New Roman"/>
          <w:sz w:val="28"/>
          <w:szCs w:val="28"/>
        </w:rPr>
        <w:t xml:space="preserve">о </w:t>
      </w:r>
      <w:r w:rsidR="00183EFD" w:rsidRPr="00183EFD">
        <w:rPr>
          <w:rFonts w:ascii="Times New Roman" w:hAnsi="Times New Roman"/>
          <w:sz w:val="28"/>
          <w:szCs w:val="28"/>
        </w:rPr>
        <w:t xml:space="preserve"> согласовани</w:t>
      </w:r>
      <w:r w:rsidR="00A0670F">
        <w:rPr>
          <w:rFonts w:ascii="Times New Roman" w:hAnsi="Times New Roman"/>
          <w:sz w:val="28"/>
          <w:szCs w:val="28"/>
        </w:rPr>
        <w:t>и</w:t>
      </w:r>
      <w:r w:rsidR="00183EFD" w:rsidRPr="00183EFD">
        <w:rPr>
          <w:rFonts w:ascii="Times New Roman" w:hAnsi="Times New Roman"/>
          <w:sz w:val="28"/>
          <w:szCs w:val="28"/>
        </w:rPr>
        <w:t xml:space="preserve"> </w:t>
      </w:r>
      <w:r w:rsidR="003D7AB7" w:rsidRPr="00183EFD">
        <w:rPr>
          <w:rFonts w:ascii="Times New Roman" w:hAnsi="Times New Roman"/>
          <w:sz w:val="28"/>
          <w:szCs w:val="28"/>
        </w:rPr>
        <w:t>средств стимулирования управы района по комплексному благоустройству и текущего ремонта дворовых территорий</w:t>
      </w:r>
      <w:r w:rsidR="00A0670F">
        <w:rPr>
          <w:rFonts w:ascii="Times New Roman" w:hAnsi="Times New Roman"/>
          <w:sz w:val="28"/>
          <w:szCs w:val="28"/>
        </w:rPr>
        <w:t xml:space="preserve">, </w:t>
      </w:r>
      <w:r w:rsidR="00E3361B">
        <w:rPr>
          <w:rFonts w:ascii="Times New Roman" w:hAnsi="Times New Roman"/>
          <w:sz w:val="28"/>
          <w:szCs w:val="28"/>
        </w:rPr>
        <w:t>3</w:t>
      </w:r>
      <w:r w:rsidR="00A0670F">
        <w:rPr>
          <w:rFonts w:ascii="Times New Roman" w:hAnsi="Times New Roman"/>
          <w:sz w:val="28"/>
          <w:szCs w:val="28"/>
        </w:rPr>
        <w:t xml:space="preserve"> решения о </w:t>
      </w:r>
      <w:r w:rsidR="00A0670F" w:rsidRPr="00A0670F">
        <w:rPr>
          <w:rFonts w:ascii="Times New Roman" w:hAnsi="Times New Roman"/>
          <w:sz w:val="28"/>
          <w:szCs w:val="28"/>
        </w:rPr>
        <w:t>проведении дополнительных мероприятий по социально-экономическому развитию района Северное Медведково в 2024 г.</w:t>
      </w:r>
      <w:r w:rsidR="002A47F3">
        <w:rPr>
          <w:rFonts w:ascii="Times New Roman" w:hAnsi="Times New Roman"/>
          <w:sz w:val="28"/>
          <w:szCs w:val="28"/>
        </w:rPr>
        <w:t>;</w:t>
      </w:r>
    </w:p>
    <w:p w14:paraId="2A4E9911" w14:textId="77777777" w:rsidR="00E67EF3" w:rsidRPr="00183EFD" w:rsidRDefault="00E67EF3" w:rsidP="00183EFD">
      <w:pPr>
        <w:autoSpaceDE w:val="0"/>
        <w:autoSpaceDN w:val="0"/>
        <w:adjustRightInd w:val="0"/>
        <w:ind w:firstLine="0"/>
        <w:rPr>
          <w:b/>
          <w:szCs w:val="28"/>
        </w:rPr>
      </w:pPr>
    </w:p>
    <w:p w14:paraId="7ACFE97D" w14:textId="0139A90F" w:rsidR="008A135A" w:rsidRPr="00695D70" w:rsidRDefault="008A135A" w:rsidP="00183EFD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sub_15"/>
      <w:bookmarkEnd w:id="1"/>
      <w:r w:rsidRPr="00B0411F">
        <w:rPr>
          <w:rFonts w:ascii="Times New Roman" w:hAnsi="Times New Roman"/>
          <w:sz w:val="28"/>
          <w:szCs w:val="28"/>
        </w:rPr>
        <w:t xml:space="preserve">В сфере </w:t>
      </w:r>
      <w:r w:rsidRPr="00B0411F">
        <w:rPr>
          <w:rFonts w:ascii="Times New Roman" w:hAnsi="Times New Roman"/>
          <w:b/>
          <w:sz w:val="28"/>
          <w:szCs w:val="28"/>
        </w:rPr>
        <w:t>размещения некапитальных объектов</w:t>
      </w:r>
      <w:bookmarkStart w:id="3" w:name="sub_151"/>
      <w:bookmarkEnd w:id="2"/>
      <w:r w:rsidR="00183EFD">
        <w:rPr>
          <w:rFonts w:ascii="Times New Roman" w:hAnsi="Times New Roman"/>
          <w:sz w:val="28"/>
          <w:szCs w:val="28"/>
        </w:rPr>
        <w:t xml:space="preserve"> </w:t>
      </w:r>
      <w:r w:rsidR="00183EFD" w:rsidRPr="00B0411F">
        <w:rPr>
          <w:rFonts w:ascii="Times New Roman" w:hAnsi="Times New Roman"/>
          <w:sz w:val="28"/>
          <w:szCs w:val="28"/>
        </w:rPr>
        <w:t xml:space="preserve">принято </w:t>
      </w:r>
      <w:r w:rsidR="00E3361B">
        <w:rPr>
          <w:rFonts w:ascii="Times New Roman" w:hAnsi="Times New Roman"/>
          <w:sz w:val="28"/>
          <w:szCs w:val="28"/>
        </w:rPr>
        <w:t>2</w:t>
      </w:r>
      <w:r w:rsidR="00183EFD" w:rsidRPr="00B0411F">
        <w:rPr>
          <w:rFonts w:ascii="Times New Roman" w:hAnsi="Times New Roman"/>
          <w:sz w:val="28"/>
          <w:szCs w:val="28"/>
        </w:rPr>
        <w:t xml:space="preserve"> решени</w:t>
      </w:r>
      <w:r w:rsidR="00E3361B">
        <w:rPr>
          <w:rFonts w:ascii="Times New Roman" w:hAnsi="Times New Roman"/>
          <w:sz w:val="28"/>
          <w:szCs w:val="28"/>
        </w:rPr>
        <w:t>я</w:t>
      </w:r>
      <w:r w:rsidR="00183EFD">
        <w:rPr>
          <w:rFonts w:ascii="Times New Roman" w:hAnsi="Times New Roman"/>
          <w:sz w:val="28"/>
          <w:szCs w:val="28"/>
        </w:rPr>
        <w:t xml:space="preserve"> по </w:t>
      </w:r>
      <w:r w:rsidRPr="00695D70">
        <w:rPr>
          <w:rFonts w:ascii="Times New Roman" w:hAnsi="Times New Roman"/>
          <w:sz w:val="28"/>
          <w:szCs w:val="28"/>
        </w:rPr>
        <w:t>согласовани</w:t>
      </w:r>
      <w:r w:rsidR="00183EFD" w:rsidRPr="00695D70">
        <w:rPr>
          <w:rFonts w:ascii="Times New Roman" w:hAnsi="Times New Roman"/>
          <w:sz w:val="28"/>
          <w:szCs w:val="28"/>
        </w:rPr>
        <w:t>ю</w:t>
      </w:r>
      <w:r w:rsidRPr="00695D70">
        <w:rPr>
          <w:rFonts w:ascii="Times New Roman" w:hAnsi="Times New Roman"/>
          <w:sz w:val="28"/>
          <w:szCs w:val="28"/>
        </w:rPr>
        <w:t xml:space="preserve"> </w:t>
      </w:r>
      <w:r w:rsidR="00BE62C8" w:rsidRPr="00695D70">
        <w:rPr>
          <w:rFonts w:ascii="Times New Roman" w:hAnsi="Times New Roman"/>
          <w:sz w:val="28"/>
          <w:szCs w:val="28"/>
        </w:rPr>
        <w:t>проектов</w:t>
      </w:r>
      <w:r w:rsidRPr="00695D70">
        <w:rPr>
          <w:rFonts w:ascii="Times New Roman" w:hAnsi="Times New Roman"/>
          <w:sz w:val="28"/>
          <w:szCs w:val="28"/>
        </w:rPr>
        <w:t xml:space="preserve"> изменения схемы размещения нестационарных торговых объектов</w:t>
      </w:r>
      <w:bookmarkStart w:id="4" w:name="sub_16"/>
      <w:bookmarkEnd w:id="3"/>
      <w:r w:rsidR="002A47F3">
        <w:rPr>
          <w:rFonts w:ascii="Times New Roman" w:hAnsi="Times New Roman"/>
          <w:sz w:val="28"/>
          <w:szCs w:val="28"/>
        </w:rPr>
        <w:t>;</w:t>
      </w:r>
    </w:p>
    <w:p w14:paraId="743E1CC8" w14:textId="77777777" w:rsidR="00183EFD" w:rsidRPr="00183EFD" w:rsidRDefault="00183EFD" w:rsidP="00183EFD">
      <w:pPr>
        <w:pStyle w:val="a5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bookmarkEnd w:id="4"/>
    <w:p w14:paraId="4A0B9C88" w14:textId="77777777" w:rsidR="00183EFD" w:rsidRPr="00B0411F" w:rsidRDefault="00183EFD" w:rsidP="00183EFD">
      <w:pPr>
        <w:pStyle w:val="a5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09063A3F" w14:textId="776A163A" w:rsidR="008A3EB2" w:rsidRPr="002A47F3" w:rsidRDefault="008A135A" w:rsidP="00183EFD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411F">
        <w:rPr>
          <w:rFonts w:ascii="Times New Roman" w:hAnsi="Times New Roman"/>
          <w:sz w:val="28"/>
          <w:szCs w:val="28"/>
        </w:rPr>
        <w:t>В</w:t>
      </w:r>
      <w:r w:rsidRPr="00B0411F">
        <w:rPr>
          <w:rFonts w:ascii="Times New Roman" w:hAnsi="Times New Roman"/>
          <w:b/>
          <w:sz w:val="28"/>
          <w:szCs w:val="28"/>
        </w:rPr>
        <w:t xml:space="preserve"> </w:t>
      </w:r>
      <w:r w:rsidRPr="00B0411F">
        <w:rPr>
          <w:rFonts w:ascii="Times New Roman" w:hAnsi="Times New Roman"/>
          <w:sz w:val="28"/>
          <w:szCs w:val="28"/>
        </w:rPr>
        <w:t xml:space="preserve">сфере </w:t>
      </w:r>
      <w:r w:rsidRPr="00B0411F">
        <w:rPr>
          <w:rFonts w:ascii="Times New Roman" w:hAnsi="Times New Roman"/>
          <w:b/>
          <w:sz w:val="28"/>
          <w:szCs w:val="28"/>
        </w:rPr>
        <w:t>работы с населением по месту жительства</w:t>
      </w:r>
      <w:bookmarkStart w:id="5" w:name="sub_703"/>
      <w:r w:rsidR="00183EFD">
        <w:rPr>
          <w:rFonts w:ascii="Times New Roman" w:hAnsi="Times New Roman"/>
          <w:sz w:val="28"/>
          <w:szCs w:val="28"/>
        </w:rPr>
        <w:t xml:space="preserve"> </w:t>
      </w:r>
      <w:r w:rsidRPr="002A47F3">
        <w:rPr>
          <w:rFonts w:ascii="Times New Roman" w:hAnsi="Times New Roman"/>
          <w:sz w:val="28"/>
          <w:szCs w:val="28"/>
        </w:rPr>
        <w:t>согласован</w:t>
      </w:r>
      <w:r w:rsidR="00183EFD" w:rsidRPr="002A47F3">
        <w:rPr>
          <w:rFonts w:ascii="Times New Roman" w:hAnsi="Times New Roman"/>
          <w:sz w:val="28"/>
          <w:szCs w:val="28"/>
        </w:rPr>
        <w:t xml:space="preserve"> </w:t>
      </w:r>
      <w:r w:rsidRPr="002A47F3">
        <w:rPr>
          <w:rFonts w:ascii="Times New Roman" w:hAnsi="Times New Roman"/>
          <w:sz w:val="28"/>
          <w:szCs w:val="28"/>
        </w:rPr>
        <w:t>ежекварталь</w:t>
      </w:r>
      <w:r w:rsidR="00183EFD" w:rsidRPr="002A47F3">
        <w:rPr>
          <w:rFonts w:ascii="Times New Roman" w:hAnsi="Times New Roman"/>
          <w:sz w:val="28"/>
          <w:szCs w:val="28"/>
        </w:rPr>
        <w:t>ный</w:t>
      </w:r>
      <w:r w:rsidRPr="002A47F3">
        <w:rPr>
          <w:rFonts w:ascii="Times New Roman" w:hAnsi="Times New Roman"/>
          <w:sz w:val="28"/>
          <w:szCs w:val="28"/>
        </w:rPr>
        <w:t xml:space="preserve"> сводн</w:t>
      </w:r>
      <w:r w:rsidR="00183EFD" w:rsidRPr="002A47F3">
        <w:rPr>
          <w:rFonts w:ascii="Times New Roman" w:hAnsi="Times New Roman"/>
          <w:sz w:val="28"/>
          <w:szCs w:val="28"/>
        </w:rPr>
        <w:t>ый</w:t>
      </w:r>
      <w:r w:rsidRPr="002A47F3">
        <w:rPr>
          <w:rFonts w:ascii="Times New Roman" w:hAnsi="Times New Roman"/>
          <w:sz w:val="28"/>
          <w:szCs w:val="28"/>
        </w:rPr>
        <w:t xml:space="preserve"> </w:t>
      </w:r>
      <w:r w:rsidR="00183EFD" w:rsidRPr="002A47F3">
        <w:rPr>
          <w:rFonts w:ascii="Times New Roman" w:hAnsi="Times New Roman"/>
          <w:sz w:val="28"/>
          <w:szCs w:val="28"/>
        </w:rPr>
        <w:t>районный</w:t>
      </w:r>
      <w:r w:rsidRPr="002A47F3">
        <w:rPr>
          <w:rFonts w:ascii="Times New Roman" w:hAnsi="Times New Roman"/>
          <w:sz w:val="28"/>
          <w:szCs w:val="28"/>
        </w:rPr>
        <w:t xml:space="preserve"> плана по досуговой, социально-воспитательной, физкультурно-оздоровительной и спортивной работе с населением </w:t>
      </w:r>
      <w:bookmarkEnd w:id="5"/>
      <w:r w:rsidR="00183EFD" w:rsidRPr="002A47F3">
        <w:rPr>
          <w:rFonts w:ascii="Times New Roman" w:hAnsi="Times New Roman"/>
          <w:sz w:val="28"/>
          <w:szCs w:val="28"/>
        </w:rPr>
        <w:t xml:space="preserve">и </w:t>
      </w:r>
      <w:r w:rsidR="008A3EB2" w:rsidRPr="002A47F3">
        <w:rPr>
          <w:rFonts w:ascii="Times New Roman" w:hAnsi="Times New Roman"/>
          <w:sz w:val="28"/>
          <w:szCs w:val="28"/>
        </w:rPr>
        <w:t>утвержден перечень местных праздничных мероприятий 202</w:t>
      </w:r>
      <w:r w:rsidR="00E67EF3">
        <w:rPr>
          <w:rFonts w:ascii="Times New Roman" w:hAnsi="Times New Roman"/>
          <w:sz w:val="28"/>
          <w:szCs w:val="28"/>
        </w:rPr>
        <w:t>5</w:t>
      </w:r>
      <w:r w:rsidR="008A3EB2" w:rsidRPr="002A47F3">
        <w:rPr>
          <w:rFonts w:ascii="Times New Roman" w:hAnsi="Times New Roman"/>
          <w:sz w:val="28"/>
          <w:szCs w:val="28"/>
        </w:rPr>
        <w:t xml:space="preserve"> год</w:t>
      </w:r>
      <w:r w:rsidR="002A47F3">
        <w:rPr>
          <w:rFonts w:ascii="Times New Roman" w:hAnsi="Times New Roman"/>
          <w:sz w:val="28"/>
          <w:szCs w:val="28"/>
        </w:rPr>
        <w:t>;</w:t>
      </w:r>
      <w:r w:rsidR="008A3EB2" w:rsidRPr="002A47F3">
        <w:rPr>
          <w:rFonts w:ascii="Times New Roman" w:hAnsi="Times New Roman"/>
          <w:sz w:val="28"/>
          <w:szCs w:val="28"/>
        </w:rPr>
        <w:t xml:space="preserve"> </w:t>
      </w:r>
    </w:p>
    <w:p w14:paraId="5A661465" w14:textId="266D314F" w:rsidR="00183EFD" w:rsidRPr="00766754" w:rsidRDefault="001575F5" w:rsidP="00766754">
      <w:pPr>
        <w:pStyle w:val="1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411F">
        <w:rPr>
          <w:rFonts w:ascii="Times New Roman" w:hAnsi="Times New Roman" w:cs="Times New Roman"/>
          <w:b w:val="0"/>
          <w:sz w:val="28"/>
          <w:szCs w:val="28"/>
        </w:rPr>
        <w:t xml:space="preserve">В сфере организации и проведения </w:t>
      </w:r>
      <w:r w:rsidRPr="00B0411F">
        <w:rPr>
          <w:rFonts w:ascii="Times New Roman" w:hAnsi="Times New Roman" w:cs="Times New Roman"/>
          <w:sz w:val="28"/>
          <w:szCs w:val="28"/>
        </w:rPr>
        <w:t>капитального ремонта</w:t>
      </w:r>
      <w:r w:rsidRPr="00B0411F">
        <w:rPr>
          <w:rFonts w:ascii="Times New Roman" w:hAnsi="Times New Roman" w:cs="Times New Roman"/>
          <w:b w:val="0"/>
          <w:sz w:val="28"/>
          <w:szCs w:val="28"/>
        </w:rPr>
        <w:t xml:space="preserve"> общего имущества в многоквартирных домах в рамках реализации </w:t>
      </w:r>
      <w:r w:rsidRPr="00B0411F">
        <w:rPr>
          <w:rFonts w:ascii="Times New Roman" w:hAnsi="Times New Roman" w:cs="Times New Roman"/>
          <w:sz w:val="28"/>
          <w:szCs w:val="28"/>
        </w:rPr>
        <w:t>региональной программы</w:t>
      </w:r>
      <w:r w:rsidRPr="00B0411F">
        <w:rPr>
          <w:rFonts w:ascii="Times New Roman" w:hAnsi="Times New Roman" w:cs="Times New Roman"/>
          <w:b w:val="0"/>
          <w:sz w:val="28"/>
          <w:szCs w:val="28"/>
        </w:rPr>
        <w:t xml:space="preserve"> капитального ремонта </w:t>
      </w:r>
      <w:r w:rsidR="00766754" w:rsidRPr="00766754">
        <w:rPr>
          <w:rFonts w:ascii="Times New Roman" w:hAnsi="Times New Roman" w:cs="Times New Roman"/>
          <w:b w:val="0"/>
          <w:sz w:val="28"/>
          <w:szCs w:val="28"/>
        </w:rPr>
        <w:t>п</w:t>
      </w:r>
      <w:r w:rsidRPr="00766754">
        <w:rPr>
          <w:rFonts w:ascii="Times New Roman" w:hAnsi="Times New Roman" w:cs="Times New Roman"/>
          <w:b w:val="0"/>
          <w:sz w:val="28"/>
          <w:szCs w:val="28"/>
        </w:rPr>
        <w:t xml:space="preserve">риняты </w:t>
      </w:r>
      <w:r w:rsidR="00766754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Pr="00766754">
        <w:rPr>
          <w:rFonts w:ascii="Times New Roman" w:hAnsi="Times New Roman" w:cs="Times New Roman"/>
          <w:b w:val="0"/>
          <w:sz w:val="28"/>
          <w:szCs w:val="28"/>
        </w:rPr>
        <w:t xml:space="preserve">решения об участии </w:t>
      </w:r>
      <w:r w:rsidRPr="0076675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депутатов в работе комиссий, осуществляющих открытие работ и приемку выполненных работ по капитальному ремонту </w:t>
      </w:r>
      <w:r w:rsidR="00183EFD" w:rsidRPr="0076675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766754">
        <w:rPr>
          <w:rFonts w:ascii="Times New Roman" w:hAnsi="Times New Roman" w:cs="Times New Roman"/>
          <w:b w:val="0"/>
          <w:sz w:val="28"/>
          <w:szCs w:val="28"/>
        </w:rPr>
        <w:t>многоквартирных домах</w:t>
      </w:r>
      <w:r w:rsidR="00183EFD" w:rsidRPr="00766754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ED9D05C" w14:textId="651B4F5B" w:rsidR="00183EFD" w:rsidRDefault="00183EFD" w:rsidP="008A135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4FF69E" w14:textId="77777777" w:rsidR="00832FCB" w:rsidRPr="00832FCB" w:rsidRDefault="00832FCB" w:rsidP="00832FCB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32FCB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Проведение мероприятий</w:t>
      </w:r>
    </w:p>
    <w:p w14:paraId="3C59E9F2" w14:textId="77777777" w:rsidR="00832FCB" w:rsidRDefault="00832FCB" w:rsidP="008A135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0EDD2E" w14:textId="10FCB59B" w:rsidR="00832FCB" w:rsidRDefault="00832FCB" w:rsidP="008A135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принимает активное участие в проведении районных, социально-значимых мероприятиях: </w:t>
      </w:r>
    </w:p>
    <w:p w14:paraId="42153A6C" w14:textId="77777777" w:rsidR="00832FCB" w:rsidRDefault="00832FCB" w:rsidP="008A135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2E8052" w14:textId="3BCDCA32" w:rsidR="00832FCB" w:rsidRPr="00CB0434" w:rsidRDefault="00832FCB" w:rsidP="00832FCB">
      <w:pPr>
        <w:pStyle w:val="a5"/>
        <w:numPr>
          <w:ilvl w:val="0"/>
          <w:numId w:val="35"/>
        </w:numPr>
        <w:spacing w:after="0" w:line="259" w:lineRule="auto"/>
        <w:rPr>
          <w:rFonts w:ascii="Times New Roman" w:eastAsiaTheme="majorEastAsia" w:hAnsi="Times New Roman"/>
          <w:b/>
          <w:bCs/>
          <w:i/>
          <w:iCs/>
          <w:kern w:val="24"/>
          <w:sz w:val="28"/>
          <w:szCs w:val="28"/>
        </w:rPr>
      </w:pPr>
      <w:r w:rsidRPr="00CB0434">
        <w:rPr>
          <w:rFonts w:ascii="Times New Roman" w:eastAsiaTheme="majorEastAsia" w:hAnsi="Times New Roman"/>
          <w:b/>
          <w:bCs/>
          <w:i/>
          <w:iCs/>
          <w:kern w:val="24"/>
          <w:sz w:val="28"/>
          <w:szCs w:val="28"/>
        </w:rPr>
        <w:t>«Коробка храбрости»</w:t>
      </w:r>
    </w:p>
    <w:p w14:paraId="5EBEEAB5" w14:textId="6314F151" w:rsidR="00992758" w:rsidRPr="00CB0434" w:rsidRDefault="00992758" w:rsidP="00992758">
      <w:pPr>
        <w:pStyle w:val="a5"/>
        <w:spacing w:after="0" w:line="259" w:lineRule="auto"/>
        <w:rPr>
          <w:rFonts w:ascii="Times New Roman" w:eastAsiaTheme="majorEastAsia" w:hAnsi="Times New Roman"/>
          <w:kern w:val="24"/>
          <w:sz w:val="28"/>
          <w:szCs w:val="28"/>
        </w:rPr>
      </w:pPr>
      <w:r w:rsidRPr="00CB0434">
        <w:rPr>
          <w:rFonts w:ascii="Times New Roman" w:eastAsiaTheme="majorEastAsia" w:hAnsi="Times New Roman"/>
          <w:kern w:val="24"/>
          <w:sz w:val="28"/>
          <w:szCs w:val="28"/>
        </w:rPr>
        <w:t>Ежегодная а</w:t>
      </w:r>
      <w:r w:rsidRPr="00CB0434">
        <w:rPr>
          <w:rFonts w:ascii="Times New Roman" w:eastAsiaTheme="majorEastAsia" w:hAnsi="Times New Roman"/>
          <w:kern w:val="24"/>
          <w:sz w:val="28"/>
          <w:szCs w:val="28"/>
        </w:rPr>
        <w:t>кция направлена на поддержку детей, находящихся на длительном лечении и реабилитации в медицинских учреждениях.</w:t>
      </w:r>
    </w:p>
    <w:p w14:paraId="318D49CC" w14:textId="77777777" w:rsidR="00992758" w:rsidRPr="00CB0434" w:rsidRDefault="00992758" w:rsidP="00992758">
      <w:pPr>
        <w:pStyle w:val="a5"/>
        <w:spacing w:after="0" w:line="259" w:lineRule="auto"/>
        <w:rPr>
          <w:rFonts w:ascii="Times New Roman" w:eastAsiaTheme="majorEastAsia" w:hAnsi="Times New Roman"/>
          <w:kern w:val="24"/>
          <w:sz w:val="28"/>
          <w:szCs w:val="28"/>
        </w:rPr>
      </w:pPr>
    </w:p>
    <w:p w14:paraId="30DF943C" w14:textId="65197CD0" w:rsidR="00832FCB" w:rsidRPr="00CB0434" w:rsidRDefault="00832FCB" w:rsidP="00832FCB">
      <w:pPr>
        <w:pStyle w:val="a5"/>
        <w:numPr>
          <w:ilvl w:val="0"/>
          <w:numId w:val="35"/>
        </w:numPr>
        <w:spacing w:after="0" w:line="259" w:lineRule="auto"/>
        <w:rPr>
          <w:rFonts w:ascii="Times New Roman" w:eastAsiaTheme="majorEastAsia" w:hAnsi="Times New Roman"/>
          <w:b/>
          <w:bCs/>
          <w:i/>
          <w:iCs/>
          <w:kern w:val="24"/>
          <w:sz w:val="28"/>
          <w:szCs w:val="28"/>
        </w:rPr>
      </w:pPr>
      <w:r w:rsidRPr="00CB0434">
        <w:rPr>
          <w:rFonts w:ascii="Times New Roman" w:eastAsiaTheme="majorEastAsia" w:hAnsi="Times New Roman"/>
          <w:b/>
          <w:bCs/>
          <w:i/>
          <w:iCs/>
          <w:kern w:val="24"/>
          <w:sz w:val="28"/>
          <w:szCs w:val="28"/>
        </w:rPr>
        <w:t>Помощь для участников СВО, жителей района Северное Медведково совместно с местным отделением партии «Единая Россия»</w:t>
      </w:r>
    </w:p>
    <w:p w14:paraId="0835D749" w14:textId="77777777" w:rsidR="00992758" w:rsidRPr="00CB0434" w:rsidRDefault="00992758" w:rsidP="00992758">
      <w:pPr>
        <w:pStyle w:val="a5"/>
        <w:spacing w:after="0" w:line="259" w:lineRule="auto"/>
        <w:rPr>
          <w:rFonts w:ascii="Times New Roman" w:eastAsiaTheme="majorEastAsia" w:hAnsi="Times New Roman"/>
          <w:b/>
          <w:bCs/>
          <w:i/>
          <w:iCs/>
          <w:kern w:val="24"/>
          <w:sz w:val="28"/>
          <w:szCs w:val="28"/>
        </w:rPr>
      </w:pPr>
    </w:p>
    <w:p w14:paraId="081BE7DC" w14:textId="26203043" w:rsidR="00832FCB" w:rsidRPr="00CB0434" w:rsidRDefault="00832FCB" w:rsidP="00832FCB">
      <w:pPr>
        <w:pStyle w:val="a5"/>
        <w:numPr>
          <w:ilvl w:val="0"/>
          <w:numId w:val="35"/>
        </w:numPr>
        <w:spacing w:after="0" w:line="259" w:lineRule="auto"/>
        <w:rPr>
          <w:rFonts w:ascii="Times New Roman" w:eastAsiaTheme="majorEastAsia" w:hAnsi="Times New Roman"/>
          <w:b/>
          <w:bCs/>
          <w:i/>
          <w:iCs/>
          <w:kern w:val="24"/>
          <w:sz w:val="28"/>
          <w:szCs w:val="28"/>
        </w:rPr>
      </w:pPr>
      <w:r w:rsidRPr="00CB0434">
        <w:rPr>
          <w:rFonts w:ascii="Times New Roman" w:eastAsiaTheme="majorEastAsia" w:hAnsi="Times New Roman"/>
          <w:b/>
          <w:bCs/>
          <w:i/>
          <w:iCs/>
          <w:kern w:val="24"/>
          <w:sz w:val="28"/>
          <w:szCs w:val="28"/>
        </w:rPr>
        <w:t xml:space="preserve">Сбор гуманитарной помощи для жителей </w:t>
      </w:r>
      <w:r w:rsidRPr="00CB0434">
        <w:rPr>
          <w:rFonts w:ascii="Times New Roman" w:eastAsiaTheme="majorEastAsia" w:hAnsi="Times New Roman"/>
          <w:b/>
          <w:bCs/>
          <w:i/>
          <w:iCs/>
          <w:kern w:val="24"/>
          <w:sz w:val="28"/>
          <w:szCs w:val="28"/>
        </w:rPr>
        <w:t>Донбасса</w:t>
      </w:r>
      <w:r w:rsidRPr="00CB0434">
        <w:rPr>
          <w:rFonts w:ascii="Times New Roman" w:eastAsiaTheme="majorEastAsia" w:hAnsi="Times New Roman"/>
          <w:b/>
          <w:bCs/>
          <w:i/>
          <w:iCs/>
          <w:kern w:val="24"/>
          <w:sz w:val="28"/>
          <w:szCs w:val="28"/>
        </w:rPr>
        <w:t xml:space="preserve"> и Курской области</w:t>
      </w:r>
    </w:p>
    <w:p w14:paraId="121B0ABD" w14:textId="77777777" w:rsidR="00992758" w:rsidRPr="00992758" w:rsidRDefault="00992758" w:rsidP="00992758">
      <w:pPr>
        <w:pStyle w:val="a5"/>
        <w:rPr>
          <w:rFonts w:ascii="Times New Roman" w:eastAsiaTheme="majorEastAsia" w:hAnsi="Times New Roman"/>
          <w:b/>
          <w:bCs/>
          <w:i/>
          <w:iCs/>
          <w:kern w:val="24"/>
          <w:sz w:val="28"/>
          <w:szCs w:val="28"/>
        </w:rPr>
      </w:pPr>
    </w:p>
    <w:p w14:paraId="034220AA" w14:textId="0E644072" w:rsidR="001F3A43" w:rsidRPr="00CB0434" w:rsidRDefault="001F3A43" w:rsidP="001F3A43">
      <w:pPr>
        <w:ind w:firstLine="708"/>
        <w:contextualSpacing/>
        <w:rPr>
          <w:szCs w:val="28"/>
        </w:rPr>
      </w:pPr>
      <w:bookmarkStart w:id="6" w:name="_Hlk127348757"/>
      <w:r w:rsidRPr="00CB0434">
        <w:rPr>
          <w:szCs w:val="28"/>
        </w:rPr>
        <w:t>Глава муниципального</w:t>
      </w:r>
      <w:r w:rsidR="00155F86" w:rsidRPr="00CB0434">
        <w:rPr>
          <w:szCs w:val="28"/>
        </w:rPr>
        <w:t xml:space="preserve"> округа</w:t>
      </w:r>
      <w:r w:rsidRPr="00CB0434">
        <w:rPr>
          <w:szCs w:val="28"/>
        </w:rPr>
        <w:t>, депутаты Совета депутатов, сотрудники аппарата Совета депутатов активно поддерж</w:t>
      </w:r>
      <w:r w:rsidR="00155F86" w:rsidRPr="00CB0434">
        <w:rPr>
          <w:szCs w:val="28"/>
        </w:rPr>
        <w:t>али</w:t>
      </w:r>
      <w:r w:rsidRPr="00CB0434">
        <w:rPr>
          <w:szCs w:val="28"/>
        </w:rPr>
        <w:t xml:space="preserve"> проект «ВСЕ ДЛЯ ПОБЕДЫ</w:t>
      </w:r>
      <w:r w:rsidR="00155F86" w:rsidRPr="00CB0434">
        <w:rPr>
          <w:szCs w:val="28"/>
        </w:rPr>
        <w:t>»</w:t>
      </w:r>
      <w:r w:rsidR="00CB0434">
        <w:rPr>
          <w:szCs w:val="28"/>
        </w:rPr>
        <w:t>.</w:t>
      </w:r>
    </w:p>
    <w:bookmarkEnd w:id="6"/>
    <w:p w14:paraId="5B77D7E4" w14:textId="77777777" w:rsidR="001F3A43" w:rsidRPr="00CB0434" w:rsidRDefault="001F3A43" w:rsidP="0009102E">
      <w:pPr>
        <w:ind w:firstLine="708"/>
        <w:contextualSpacing/>
        <w:rPr>
          <w:caps/>
          <w:spacing w:val="11"/>
          <w:szCs w:val="28"/>
        </w:rPr>
      </w:pPr>
    </w:p>
    <w:p w14:paraId="4B26F648" w14:textId="57A6EEEA" w:rsidR="008A135A" w:rsidRPr="00CB0434" w:rsidRDefault="00C32461" w:rsidP="008A135A">
      <w:pPr>
        <w:ind w:firstLine="720"/>
        <w:contextualSpacing/>
        <w:rPr>
          <w:szCs w:val="28"/>
        </w:rPr>
      </w:pPr>
      <w:r w:rsidRPr="00CB0434">
        <w:rPr>
          <w:szCs w:val="28"/>
        </w:rPr>
        <w:t>Глава муниципального округа, Совет депутатов активно с</w:t>
      </w:r>
      <w:r w:rsidR="008A135A" w:rsidRPr="00CB0434">
        <w:rPr>
          <w:szCs w:val="28"/>
        </w:rPr>
        <w:t>отрудничают с Советом ветеранов района Северное Медведково, с общественными объединениями многодетных семей, с молодежной палатой.</w:t>
      </w:r>
    </w:p>
    <w:p w14:paraId="2A8D9B81" w14:textId="77777777" w:rsidR="001F3A43" w:rsidRPr="00CB0434" w:rsidRDefault="001F3A43" w:rsidP="008A135A">
      <w:pPr>
        <w:ind w:firstLine="720"/>
        <w:contextualSpacing/>
        <w:rPr>
          <w:szCs w:val="28"/>
        </w:rPr>
      </w:pPr>
    </w:p>
    <w:p w14:paraId="2E5395CF" w14:textId="65B99331" w:rsidR="008A3EB2" w:rsidRPr="00CB0434" w:rsidRDefault="008A3EB2" w:rsidP="008A3EB2">
      <w:pPr>
        <w:ind w:firstLine="720"/>
        <w:contextualSpacing/>
        <w:rPr>
          <w:szCs w:val="28"/>
        </w:rPr>
      </w:pPr>
      <w:r w:rsidRPr="00CB0434">
        <w:rPr>
          <w:szCs w:val="28"/>
        </w:rPr>
        <w:t xml:space="preserve">Вместе с депутатами Совета депутатов муниципального округа Северное Медведково принимал участие в подготовке и проведении мероприятий, посвящённых памятным и праздничным датам. </w:t>
      </w:r>
    </w:p>
    <w:p w14:paraId="17515A9C" w14:textId="3C115956" w:rsidR="008A3EB2" w:rsidRPr="00CB0434" w:rsidRDefault="008A3EB2" w:rsidP="008A135A">
      <w:pPr>
        <w:ind w:firstLine="720"/>
        <w:contextualSpacing/>
        <w:rPr>
          <w:szCs w:val="28"/>
        </w:rPr>
      </w:pPr>
    </w:p>
    <w:p w14:paraId="46D6C6CA" w14:textId="6DA26923" w:rsidR="008A135A" w:rsidRPr="00CB0434" w:rsidRDefault="008A135A" w:rsidP="008A135A">
      <w:pPr>
        <w:ind w:firstLine="720"/>
        <w:contextualSpacing/>
        <w:rPr>
          <w:szCs w:val="28"/>
        </w:rPr>
      </w:pPr>
      <w:r w:rsidRPr="00CB0434">
        <w:rPr>
          <w:szCs w:val="28"/>
        </w:rPr>
        <w:t xml:space="preserve">Специально для детей из многодетных и социально незащищенных семей, </w:t>
      </w:r>
      <w:r w:rsidR="002D14C5" w:rsidRPr="00CB0434">
        <w:rPr>
          <w:szCs w:val="28"/>
        </w:rPr>
        <w:t>были вручены новогодние подарки</w:t>
      </w:r>
      <w:r w:rsidRPr="00CB0434">
        <w:rPr>
          <w:szCs w:val="28"/>
        </w:rPr>
        <w:t>.</w:t>
      </w:r>
    </w:p>
    <w:p w14:paraId="4DE6D7F9" w14:textId="77777777" w:rsidR="00AF7287" w:rsidRPr="00B0411F" w:rsidRDefault="00AF7287" w:rsidP="00AF7287">
      <w:pPr>
        <w:contextualSpacing/>
        <w:jc w:val="center"/>
        <w:rPr>
          <w:b/>
          <w:szCs w:val="28"/>
        </w:rPr>
      </w:pPr>
    </w:p>
    <w:p w14:paraId="0206B589" w14:textId="0539327C" w:rsidR="008A135A" w:rsidRDefault="003D7AB7" w:rsidP="002A153B">
      <w:pPr>
        <w:ind w:firstLine="0"/>
        <w:contextualSpacing/>
        <w:rPr>
          <w:b/>
          <w:bCs/>
          <w:szCs w:val="28"/>
          <w:u w:val="single"/>
        </w:rPr>
      </w:pPr>
      <w:r w:rsidRPr="003D7AB7">
        <w:rPr>
          <w:b/>
          <w:bCs/>
          <w:szCs w:val="28"/>
          <w:u w:val="single"/>
        </w:rPr>
        <w:t xml:space="preserve">В </w:t>
      </w:r>
      <w:r w:rsidR="008A135A" w:rsidRPr="003D7AB7">
        <w:rPr>
          <w:b/>
          <w:bCs/>
          <w:szCs w:val="28"/>
          <w:u w:val="single"/>
        </w:rPr>
        <w:t>заключение хочу поблагодарить</w:t>
      </w:r>
    </w:p>
    <w:p w14:paraId="4ACA78CA" w14:textId="77777777" w:rsidR="00E26D0D" w:rsidRDefault="00E26D0D" w:rsidP="002A153B">
      <w:pPr>
        <w:ind w:firstLine="0"/>
        <w:contextualSpacing/>
        <w:rPr>
          <w:b/>
          <w:bCs/>
          <w:szCs w:val="28"/>
          <w:u w:val="single"/>
        </w:rPr>
      </w:pPr>
    </w:p>
    <w:p w14:paraId="7EFAD844" w14:textId="77777777" w:rsidR="00E26D0D" w:rsidRPr="00E26D0D" w:rsidRDefault="00E26D0D" w:rsidP="00E26D0D">
      <w:pPr>
        <w:numPr>
          <w:ilvl w:val="0"/>
          <w:numId w:val="12"/>
        </w:numPr>
        <w:contextualSpacing/>
        <w:rPr>
          <w:szCs w:val="28"/>
        </w:rPr>
      </w:pPr>
      <w:r w:rsidRPr="00E26D0D">
        <w:rPr>
          <w:szCs w:val="28"/>
        </w:rPr>
        <w:t>Депутатов Совета депутатов</w:t>
      </w:r>
    </w:p>
    <w:p w14:paraId="784795CC" w14:textId="77777777" w:rsidR="00E26D0D" w:rsidRPr="00E26D0D" w:rsidRDefault="00E26D0D" w:rsidP="00E26D0D">
      <w:pPr>
        <w:numPr>
          <w:ilvl w:val="0"/>
          <w:numId w:val="12"/>
        </w:numPr>
        <w:contextualSpacing/>
        <w:rPr>
          <w:szCs w:val="28"/>
        </w:rPr>
      </w:pPr>
      <w:r w:rsidRPr="00E26D0D">
        <w:rPr>
          <w:szCs w:val="28"/>
        </w:rPr>
        <w:t>Управу района Северное Медведково</w:t>
      </w:r>
    </w:p>
    <w:p w14:paraId="4B2C5517" w14:textId="28DFB961" w:rsidR="008A135A" w:rsidRPr="00E26D0D" w:rsidRDefault="00E26D0D" w:rsidP="00490FF2">
      <w:pPr>
        <w:numPr>
          <w:ilvl w:val="0"/>
          <w:numId w:val="12"/>
        </w:numPr>
        <w:contextualSpacing/>
        <w:rPr>
          <w:szCs w:val="28"/>
        </w:rPr>
      </w:pPr>
      <w:r w:rsidRPr="00E26D0D">
        <w:rPr>
          <w:szCs w:val="28"/>
        </w:rPr>
        <w:t>Все службы района</w:t>
      </w:r>
      <w:r w:rsidRPr="00E26D0D">
        <w:rPr>
          <w:szCs w:val="28"/>
        </w:rPr>
        <w:t xml:space="preserve"> </w:t>
      </w:r>
    </w:p>
    <w:p w14:paraId="7EC93D9A" w14:textId="5488AD08" w:rsidR="008A135A" w:rsidRPr="00B0411F" w:rsidRDefault="008A135A" w:rsidP="008A135A">
      <w:pPr>
        <w:numPr>
          <w:ilvl w:val="0"/>
          <w:numId w:val="12"/>
        </w:numPr>
        <w:contextualSpacing/>
        <w:rPr>
          <w:szCs w:val="28"/>
        </w:rPr>
      </w:pPr>
      <w:r w:rsidRPr="00B0411F">
        <w:rPr>
          <w:szCs w:val="28"/>
        </w:rPr>
        <w:t>население нашего района</w:t>
      </w:r>
    </w:p>
    <w:p w14:paraId="094D2C84" w14:textId="77777777" w:rsidR="008A135A" w:rsidRPr="00B0411F" w:rsidRDefault="008A135A" w:rsidP="008A135A">
      <w:pPr>
        <w:contextualSpacing/>
        <w:rPr>
          <w:szCs w:val="28"/>
        </w:rPr>
      </w:pPr>
    </w:p>
    <w:p w14:paraId="1CDFFA39" w14:textId="08D568CE" w:rsidR="007200D8" w:rsidRPr="00CB0434" w:rsidRDefault="008A135A" w:rsidP="00CB0434">
      <w:pPr>
        <w:contextualSpacing/>
        <w:rPr>
          <w:szCs w:val="28"/>
        </w:rPr>
      </w:pPr>
      <w:r w:rsidRPr="00B0411F">
        <w:rPr>
          <w:szCs w:val="28"/>
        </w:rPr>
        <w:t>Желаю всем успехов и удач!!</w:t>
      </w:r>
      <w:r w:rsidR="00CB0434">
        <w:rPr>
          <w:szCs w:val="28"/>
        </w:rPr>
        <w:t>!</w:t>
      </w:r>
    </w:p>
    <w:sectPr w:rsidR="007200D8" w:rsidRPr="00CB0434" w:rsidSect="00DD0C2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E6734" w14:textId="77777777" w:rsidR="002C3A40" w:rsidRDefault="002C3A40">
      <w:r>
        <w:separator/>
      </w:r>
    </w:p>
  </w:endnote>
  <w:endnote w:type="continuationSeparator" w:id="0">
    <w:p w14:paraId="095B89D5" w14:textId="77777777" w:rsidR="002C3A40" w:rsidRDefault="002C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40B3A" w14:textId="77777777" w:rsidR="00000000" w:rsidRDefault="008A135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10B28">
      <w:rPr>
        <w:noProof/>
      </w:rPr>
      <w:t>12</w:t>
    </w:r>
    <w:r>
      <w:fldChar w:fldCharType="end"/>
    </w:r>
  </w:p>
  <w:p w14:paraId="099F5769" w14:textId="77777777" w:rsidR="00000000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33E7A" w14:textId="77777777" w:rsidR="002C3A40" w:rsidRDefault="002C3A40">
      <w:r>
        <w:separator/>
      </w:r>
    </w:p>
  </w:footnote>
  <w:footnote w:type="continuationSeparator" w:id="0">
    <w:p w14:paraId="37B19910" w14:textId="77777777" w:rsidR="002C3A40" w:rsidRDefault="002C3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7591"/>
    <w:multiLevelType w:val="multilevel"/>
    <w:tmpl w:val="FD02E4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23B522C"/>
    <w:multiLevelType w:val="hybridMultilevel"/>
    <w:tmpl w:val="C27A6DD2"/>
    <w:lvl w:ilvl="0" w:tplc="86D2C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383830"/>
    <w:multiLevelType w:val="hybridMultilevel"/>
    <w:tmpl w:val="9CB2E8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A357CC"/>
    <w:multiLevelType w:val="hybridMultilevel"/>
    <w:tmpl w:val="EFECD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104A6"/>
    <w:multiLevelType w:val="hybridMultilevel"/>
    <w:tmpl w:val="0A34ECD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22AF5407"/>
    <w:multiLevelType w:val="hybridMultilevel"/>
    <w:tmpl w:val="C9381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EE66A3"/>
    <w:multiLevelType w:val="hybridMultilevel"/>
    <w:tmpl w:val="89ECB3F8"/>
    <w:lvl w:ilvl="0" w:tplc="E23236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46391"/>
    <w:multiLevelType w:val="hybridMultilevel"/>
    <w:tmpl w:val="1DA82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537C7"/>
    <w:multiLevelType w:val="hybridMultilevel"/>
    <w:tmpl w:val="2458A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D2D8D"/>
    <w:multiLevelType w:val="hybridMultilevel"/>
    <w:tmpl w:val="7AF0C5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EA0664"/>
    <w:multiLevelType w:val="hybridMultilevel"/>
    <w:tmpl w:val="9620B0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B0F690A"/>
    <w:multiLevelType w:val="hybridMultilevel"/>
    <w:tmpl w:val="C0340B42"/>
    <w:lvl w:ilvl="0" w:tplc="6840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3E0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2C8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7AF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148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C08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8F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0EB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CA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D6A565F"/>
    <w:multiLevelType w:val="hybridMultilevel"/>
    <w:tmpl w:val="71FA16D8"/>
    <w:lvl w:ilvl="0" w:tplc="DD0EEA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407A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AE03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18E2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6CB3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9655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EE3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0061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6A4E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0501C"/>
    <w:multiLevelType w:val="hybridMultilevel"/>
    <w:tmpl w:val="EAD0E5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2A8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08D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FAA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A4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387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1ED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527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BE6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0293660"/>
    <w:multiLevelType w:val="multilevel"/>
    <w:tmpl w:val="B6B021A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1FD57E1"/>
    <w:multiLevelType w:val="multilevel"/>
    <w:tmpl w:val="5390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FD1A3A"/>
    <w:multiLevelType w:val="hybridMultilevel"/>
    <w:tmpl w:val="B6B490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3A4EAA"/>
    <w:multiLevelType w:val="hybridMultilevel"/>
    <w:tmpl w:val="05BEC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07F7C"/>
    <w:multiLevelType w:val="hybridMultilevel"/>
    <w:tmpl w:val="009E2206"/>
    <w:lvl w:ilvl="0" w:tplc="8C483A6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916E5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B8FD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4CD0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387D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BE58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3CFC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1C1B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0EA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AC6021"/>
    <w:multiLevelType w:val="hybridMultilevel"/>
    <w:tmpl w:val="E76E1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51B1B"/>
    <w:multiLevelType w:val="hybridMultilevel"/>
    <w:tmpl w:val="417696DE"/>
    <w:lvl w:ilvl="0" w:tplc="2FEA9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2A8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08D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FAA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A4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387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1ED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527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BE6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E6E093E"/>
    <w:multiLevelType w:val="hybridMultilevel"/>
    <w:tmpl w:val="8E2E0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E27C5"/>
    <w:multiLevelType w:val="hybridMultilevel"/>
    <w:tmpl w:val="FB906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311073"/>
    <w:multiLevelType w:val="hybridMultilevel"/>
    <w:tmpl w:val="81F042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174EFA"/>
    <w:multiLevelType w:val="hybridMultilevel"/>
    <w:tmpl w:val="1D549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A3FE8"/>
    <w:multiLevelType w:val="hybridMultilevel"/>
    <w:tmpl w:val="D174CD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8EA20E9"/>
    <w:multiLevelType w:val="hybridMultilevel"/>
    <w:tmpl w:val="26C82F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6261E1"/>
    <w:multiLevelType w:val="hybridMultilevel"/>
    <w:tmpl w:val="6A2223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312216"/>
    <w:multiLevelType w:val="hybridMultilevel"/>
    <w:tmpl w:val="CE9E21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943D82"/>
    <w:multiLevelType w:val="hybridMultilevel"/>
    <w:tmpl w:val="81426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48BF20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572CD"/>
    <w:multiLevelType w:val="hybridMultilevel"/>
    <w:tmpl w:val="E8605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C25EF5"/>
    <w:multiLevelType w:val="hybridMultilevel"/>
    <w:tmpl w:val="26C82F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F71457"/>
    <w:multiLevelType w:val="hybridMultilevel"/>
    <w:tmpl w:val="E2D4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C5418"/>
    <w:multiLevelType w:val="hybridMultilevel"/>
    <w:tmpl w:val="BEE62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85500"/>
    <w:multiLevelType w:val="hybridMultilevel"/>
    <w:tmpl w:val="61BA85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E816528"/>
    <w:multiLevelType w:val="hybridMultilevel"/>
    <w:tmpl w:val="084A3E6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2070036839">
    <w:abstractNumId w:val="23"/>
  </w:num>
  <w:num w:numId="2" w16cid:durableId="744496862">
    <w:abstractNumId w:val="5"/>
  </w:num>
  <w:num w:numId="3" w16cid:durableId="915893520">
    <w:abstractNumId w:val="8"/>
  </w:num>
  <w:num w:numId="4" w16cid:durableId="1510749406">
    <w:abstractNumId w:val="34"/>
  </w:num>
  <w:num w:numId="5" w16cid:durableId="96253580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9279786">
    <w:abstractNumId w:val="17"/>
  </w:num>
  <w:num w:numId="7" w16cid:durableId="18228504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6666885">
    <w:abstractNumId w:val="2"/>
  </w:num>
  <w:num w:numId="9" w16cid:durableId="86317668">
    <w:abstractNumId w:val="16"/>
  </w:num>
  <w:num w:numId="10" w16cid:durableId="1541042678">
    <w:abstractNumId w:val="25"/>
  </w:num>
  <w:num w:numId="11" w16cid:durableId="751898649">
    <w:abstractNumId w:val="4"/>
  </w:num>
  <w:num w:numId="12" w16cid:durableId="1302659523">
    <w:abstractNumId w:val="3"/>
  </w:num>
  <w:num w:numId="13" w16cid:durableId="1449009118">
    <w:abstractNumId w:val="27"/>
  </w:num>
  <w:num w:numId="14" w16cid:durableId="1379207335">
    <w:abstractNumId w:val="7"/>
  </w:num>
  <w:num w:numId="15" w16cid:durableId="139226374">
    <w:abstractNumId w:val="9"/>
  </w:num>
  <w:num w:numId="16" w16cid:durableId="1115053881">
    <w:abstractNumId w:val="32"/>
  </w:num>
  <w:num w:numId="17" w16cid:durableId="863253949">
    <w:abstractNumId w:val="0"/>
  </w:num>
  <w:num w:numId="18" w16cid:durableId="764115352">
    <w:abstractNumId w:val="29"/>
  </w:num>
  <w:num w:numId="19" w16cid:durableId="963922373">
    <w:abstractNumId w:val="22"/>
  </w:num>
  <w:num w:numId="20" w16cid:durableId="69888716">
    <w:abstractNumId w:val="21"/>
  </w:num>
  <w:num w:numId="21" w16cid:durableId="725646819">
    <w:abstractNumId w:val="15"/>
  </w:num>
  <w:num w:numId="22" w16cid:durableId="598605946">
    <w:abstractNumId w:val="33"/>
  </w:num>
  <w:num w:numId="23" w16cid:durableId="1165129088">
    <w:abstractNumId w:val="35"/>
  </w:num>
  <w:num w:numId="24" w16cid:durableId="886335817">
    <w:abstractNumId w:val="19"/>
  </w:num>
  <w:num w:numId="25" w16cid:durableId="1236210837">
    <w:abstractNumId w:val="24"/>
  </w:num>
  <w:num w:numId="26" w16cid:durableId="2060667201">
    <w:abstractNumId w:val="10"/>
  </w:num>
  <w:num w:numId="27" w16cid:durableId="1437410929">
    <w:abstractNumId w:val="11"/>
  </w:num>
  <w:num w:numId="28" w16cid:durableId="761953819">
    <w:abstractNumId w:val="20"/>
  </w:num>
  <w:num w:numId="29" w16cid:durableId="1239363207">
    <w:abstractNumId w:val="13"/>
  </w:num>
  <w:num w:numId="30" w16cid:durableId="129255118">
    <w:abstractNumId w:val="12"/>
  </w:num>
  <w:num w:numId="31" w16cid:durableId="2058042974">
    <w:abstractNumId w:val="30"/>
  </w:num>
  <w:num w:numId="32" w16cid:durableId="1411005396">
    <w:abstractNumId w:val="28"/>
  </w:num>
  <w:num w:numId="33" w16cid:durableId="1732118845">
    <w:abstractNumId w:val="6"/>
  </w:num>
  <w:num w:numId="34" w16cid:durableId="973949794">
    <w:abstractNumId w:val="1"/>
  </w:num>
  <w:num w:numId="35" w16cid:durableId="1790009230">
    <w:abstractNumId w:val="26"/>
  </w:num>
  <w:num w:numId="36" w16cid:durableId="70263748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35A"/>
    <w:rsid w:val="00006F43"/>
    <w:rsid w:val="00054F53"/>
    <w:rsid w:val="0008124D"/>
    <w:rsid w:val="0009102E"/>
    <w:rsid w:val="0009327A"/>
    <w:rsid w:val="000E26C6"/>
    <w:rsid w:val="000F29F8"/>
    <w:rsid w:val="00115964"/>
    <w:rsid w:val="0011617D"/>
    <w:rsid w:val="00137992"/>
    <w:rsid w:val="00155F86"/>
    <w:rsid w:val="001575F5"/>
    <w:rsid w:val="00170902"/>
    <w:rsid w:val="0017615E"/>
    <w:rsid w:val="00183EFD"/>
    <w:rsid w:val="00184607"/>
    <w:rsid w:val="001B43A8"/>
    <w:rsid w:val="001E76C3"/>
    <w:rsid w:val="001F0B53"/>
    <w:rsid w:val="001F3A43"/>
    <w:rsid w:val="001F58E9"/>
    <w:rsid w:val="001F7724"/>
    <w:rsid w:val="002005CF"/>
    <w:rsid w:val="002054FD"/>
    <w:rsid w:val="00205D6B"/>
    <w:rsid w:val="00230BE4"/>
    <w:rsid w:val="00286111"/>
    <w:rsid w:val="00290F3F"/>
    <w:rsid w:val="002A153B"/>
    <w:rsid w:val="002A47F3"/>
    <w:rsid w:val="002C05F2"/>
    <w:rsid w:val="002C3A40"/>
    <w:rsid w:val="002D14C5"/>
    <w:rsid w:val="002E3E8C"/>
    <w:rsid w:val="0031218A"/>
    <w:rsid w:val="00315A9D"/>
    <w:rsid w:val="00331D63"/>
    <w:rsid w:val="00340CB4"/>
    <w:rsid w:val="003437A5"/>
    <w:rsid w:val="003514FA"/>
    <w:rsid w:val="003945D2"/>
    <w:rsid w:val="003B7B10"/>
    <w:rsid w:val="003C5B24"/>
    <w:rsid w:val="003D7AB7"/>
    <w:rsid w:val="003E5F9D"/>
    <w:rsid w:val="003F58FE"/>
    <w:rsid w:val="00417F10"/>
    <w:rsid w:val="00421B89"/>
    <w:rsid w:val="00423CF4"/>
    <w:rsid w:val="00424E81"/>
    <w:rsid w:val="0044606C"/>
    <w:rsid w:val="0049236F"/>
    <w:rsid w:val="004A0F8B"/>
    <w:rsid w:val="004A14D4"/>
    <w:rsid w:val="004A6C48"/>
    <w:rsid w:val="004C3B06"/>
    <w:rsid w:val="004D0FD5"/>
    <w:rsid w:val="004E1E43"/>
    <w:rsid w:val="004E6F97"/>
    <w:rsid w:val="004F4522"/>
    <w:rsid w:val="0052480D"/>
    <w:rsid w:val="005274FE"/>
    <w:rsid w:val="005450FD"/>
    <w:rsid w:val="005605F1"/>
    <w:rsid w:val="00560C60"/>
    <w:rsid w:val="005B7191"/>
    <w:rsid w:val="005C41FB"/>
    <w:rsid w:val="005D2909"/>
    <w:rsid w:val="00603900"/>
    <w:rsid w:val="00611C7A"/>
    <w:rsid w:val="006165AB"/>
    <w:rsid w:val="00616C12"/>
    <w:rsid w:val="006214D1"/>
    <w:rsid w:val="006310CC"/>
    <w:rsid w:val="00641656"/>
    <w:rsid w:val="006550E4"/>
    <w:rsid w:val="0066721B"/>
    <w:rsid w:val="006761BB"/>
    <w:rsid w:val="00683909"/>
    <w:rsid w:val="00694389"/>
    <w:rsid w:val="00695D70"/>
    <w:rsid w:val="006A7AC6"/>
    <w:rsid w:val="006B4A6F"/>
    <w:rsid w:val="006C43EB"/>
    <w:rsid w:val="006C7D3D"/>
    <w:rsid w:val="00710B28"/>
    <w:rsid w:val="007200D8"/>
    <w:rsid w:val="00736799"/>
    <w:rsid w:val="0074359B"/>
    <w:rsid w:val="0075579A"/>
    <w:rsid w:val="00766754"/>
    <w:rsid w:val="007703DE"/>
    <w:rsid w:val="00775849"/>
    <w:rsid w:val="007A39DD"/>
    <w:rsid w:val="007A71E1"/>
    <w:rsid w:val="007D747D"/>
    <w:rsid w:val="007E6206"/>
    <w:rsid w:val="007F115C"/>
    <w:rsid w:val="00832FCB"/>
    <w:rsid w:val="00867DAB"/>
    <w:rsid w:val="00872AD0"/>
    <w:rsid w:val="00873646"/>
    <w:rsid w:val="00875726"/>
    <w:rsid w:val="008A135A"/>
    <w:rsid w:val="008A3EB2"/>
    <w:rsid w:val="008B323D"/>
    <w:rsid w:val="008D1594"/>
    <w:rsid w:val="008D4FFD"/>
    <w:rsid w:val="008D5BC6"/>
    <w:rsid w:val="00907039"/>
    <w:rsid w:val="00920918"/>
    <w:rsid w:val="00947FD9"/>
    <w:rsid w:val="00961C5E"/>
    <w:rsid w:val="00992758"/>
    <w:rsid w:val="0099657D"/>
    <w:rsid w:val="009A3E94"/>
    <w:rsid w:val="009B1B9C"/>
    <w:rsid w:val="009C4244"/>
    <w:rsid w:val="009D48CD"/>
    <w:rsid w:val="00A03CE4"/>
    <w:rsid w:val="00A0670F"/>
    <w:rsid w:val="00A21E26"/>
    <w:rsid w:val="00A23241"/>
    <w:rsid w:val="00A4067C"/>
    <w:rsid w:val="00AC475C"/>
    <w:rsid w:val="00AC6FC9"/>
    <w:rsid w:val="00AF7287"/>
    <w:rsid w:val="00B0411F"/>
    <w:rsid w:val="00B12BDE"/>
    <w:rsid w:val="00B14008"/>
    <w:rsid w:val="00B224EA"/>
    <w:rsid w:val="00B304A1"/>
    <w:rsid w:val="00B32A09"/>
    <w:rsid w:val="00B636C2"/>
    <w:rsid w:val="00B75244"/>
    <w:rsid w:val="00B81900"/>
    <w:rsid w:val="00B9117C"/>
    <w:rsid w:val="00B94065"/>
    <w:rsid w:val="00BE62C8"/>
    <w:rsid w:val="00C022FF"/>
    <w:rsid w:val="00C03F1F"/>
    <w:rsid w:val="00C32461"/>
    <w:rsid w:val="00C41B27"/>
    <w:rsid w:val="00C44CC5"/>
    <w:rsid w:val="00C71686"/>
    <w:rsid w:val="00CB0434"/>
    <w:rsid w:val="00CC0860"/>
    <w:rsid w:val="00CD28DD"/>
    <w:rsid w:val="00CD3FDC"/>
    <w:rsid w:val="00CF03AB"/>
    <w:rsid w:val="00CF5177"/>
    <w:rsid w:val="00D0116E"/>
    <w:rsid w:val="00D06512"/>
    <w:rsid w:val="00D077BB"/>
    <w:rsid w:val="00D157F2"/>
    <w:rsid w:val="00D22163"/>
    <w:rsid w:val="00D31E78"/>
    <w:rsid w:val="00D37E95"/>
    <w:rsid w:val="00D46A33"/>
    <w:rsid w:val="00D525B2"/>
    <w:rsid w:val="00D834BB"/>
    <w:rsid w:val="00DB62DA"/>
    <w:rsid w:val="00DF4A3D"/>
    <w:rsid w:val="00E101D9"/>
    <w:rsid w:val="00E133BA"/>
    <w:rsid w:val="00E25199"/>
    <w:rsid w:val="00E26D0D"/>
    <w:rsid w:val="00E3361B"/>
    <w:rsid w:val="00E36392"/>
    <w:rsid w:val="00E603D1"/>
    <w:rsid w:val="00E67EF3"/>
    <w:rsid w:val="00E712B4"/>
    <w:rsid w:val="00EA2782"/>
    <w:rsid w:val="00EE3C04"/>
    <w:rsid w:val="00EF34BA"/>
    <w:rsid w:val="00F0545F"/>
    <w:rsid w:val="00F51293"/>
    <w:rsid w:val="00F54667"/>
    <w:rsid w:val="00F674C6"/>
    <w:rsid w:val="00F82CCE"/>
    <w:rsid w:val="00F92239"/>
    <w:rsid w:val="00FC77EE"/>
    <w:rsid w:val="00FE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9E38"/>
  <w15:docId w15:val="{007202DF-7BE5-467B-8850-37E3BD78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4A1"/>
    <w:pPr>
      <w:spacing w:after="0" w:line="240" w:lineRule="auto"/>
      <w:ind w:firstLine="709"/>
    </w:pPr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135A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135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8A135A"/>
    <w:pPr>
      <w:spacing w:after="120"/>
      <w:ind w:left="283" w:firstLine="0"/>
      <w:jc w:val="left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8A135A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A135A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A135A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8A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35A"/>
    <w:rPr>
      <w:rFonts w:eastAsia="Times New Roman" w:cs="Times New Roman"/>
      <w:szCs w:val="20"/>
      <w:lang w:eastAsia="ru-RU"/>
    </w:rPr>
  </w:style>
  <w:style w:type="character" w:customStyle="1" w:styleId="a8">
    <w:name w:val="Гипертекстовая ссылка"/>
    <w:uiPriority w:val="99"/>
    <w:rsid w:val="008A135A"/>
    <w:rPr>
      <w:color w:val="106BBE"/>
    </w:rPr>
  </w:style>
  <w:style w:type="character" w:styleId="a9">
    <w:name w:val="Strong"/>
    <w:uiPriority w:val="22"/>
    <w:qFormat/>
    <w:rsid w:val="008A135A"/>
    <w:rPr>
      <w:b/>
      <w:bCs/>
    </w:rPr>
  </w:style>
  <w:style w:type="paragraph" w:styleId="aa">
    <w:name w:val="Normal (Web)"/>
    <w:basedOn w:val="a"/>
    <w:uiPriority w:val="99"/>
    <w:unhideWhenUsed/>
    <w:rsid w:val="003C5B24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C5B2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C5B2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js-extracted-address">
    <w:name w:val="js-extracted-address"/>
    <w:basedOn w:val="a0"/>
    <w:rsid w:val="002E3E8C"/>
  </w:style>
  <w:style w:type="character" w:customStyle="1" w:styleId="mail-message-map-nobreak">
    <w:name w:val="mail-message-map-nobreak"/>
    <w:basedOn w:val="a0"/>
    <w:rsid w:val="002E3E8C"/>
  </w:style>
  <w:style w:type="character" w:customStyle="1" w:styleId="ad">
    <w:name w:val="Цветовое выделение"/>
    <w:uiPriority w:val="99"/>
    <w:rsid w:val="009B1B9C"/>
    <w:rPr>
      <w:b/>
      <w:color w:val="26282F"/>
    </w:rPr>
  </w:style>
  <w:style w:type="paragraph" w:customStyle="1" w:styleId="ae">
    <w:name w:val="Таблицы (моноширинный)"/>
    <w:basedOn w:val="a"/>
    <w:next w:val="a"/>
    <w:uiPriority w:val="99"/>
    <w:rsid w:val="009B1B9C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8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950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7161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546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257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550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99182869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0663">
          <w:marLeft w:val="446"/>
          <w:marRight w:val="0"/>
          <w:marTop w:val="10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1407">
          <w:marLeft w:val="446"/>
          <w:marRight w:val="0"/>
          <w:marTop w:val="10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261">
          <w:marLeft w:val="446"/>
          <w:marRight w:val="0"/>
          <w:marTop w:val="10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243">
          <w:marLeft w:val="446"/>
          <w:marRight w:val="0"/>
          <w:marTop w:val="10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697">
          <w:marLeft w:val="446"/>
          <w:marRight w:val="0"/>
          <w:marTop w:val="10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3980">
          <w:marLeft w:val="446"/>
          <w:marRight w:val="0"/>
          <w:marTop w:val="10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025">
          <w:marLeft w:val="446"/>
          <w:marRight w:val="0"/>
          <w:marTop w:val="10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8024">
          <w:marLeft w:val="446"/>
          <w:marRight w:val="0"/>
          <w:marTop w:val="10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Yulya</dc:creator>
  <cp:lastModifiedBy>User</cp:lastModifiedBy>
  <cp:revision>5</cp:revision>
  <cp:lastPrinted>2023-02-14T06:13:00Z</cp:lastPrinted>
  <dcterms:created xsi:type="dcterms:W3CDTF">2025-02-24T08:54:00Z</dcterms:created>
  <dcterms:modified xsi:type="dcterms:W3CDTF">2025-02-24T14:58:00Z</dcterms:modified>
</cp:coreProperties>
</file>