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3ED6" w14:textId="77777777" w:rsidR="00F4786F" w:rsidRPr="00F4786F" w:rsidRDefault="00F4786F" w:rsidP="00F4786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SimSun" w:hAnsi="Calibri" w:cs="Times New Roman"/>
          <w:b/>
          <w:color w:val="0070C0"/>
          <w:kern w:val="0"/>
          <w:sz w:val="24"/>
          <w:szCs w:val="28"/>
          <w14:ligatures w14:val="none"/>
        </w:rPr>
      </w:pPr>
      <w:r w:rsidRPr="00F4786F">
        <w:rPr>
          <w:rFonts w:ascii="Calibri" w:eastAsia="SimSun" w:hAnsi="Calibri" w:cs="Times New Roman"/>
          <w:b/>
          <w:noProof/>
          <w:color w:val="0070C0"/>
          <w:kern w:val="0"/>
          <w:sz w:val="24"/>
          <w:szCs w:val="28"/>
          <w14:ligatures w14:val="none"/>
        </w:rPr>
        <w:drawing>
          <wp:inline distT="0" distB="0" distL="0" distR="0" wp14:anchorId="35160735" wp14:editId="291F43D0">
            <wp:extent cx="676275" cy="847725"/>
            <wp:effectExtent l="0" t="0" r="9525" b="9525"/>
            <wp:docPr id="7037115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170AF" w14:textId="77777777" w:rsidR="00F4786F" w:rsidRPr="00F4786F" w:rsidRDefault="00F4786F" w:rsidP="00F4786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6"/>
          <w:szCs w:val="26"/>
          <w14:ligatures w14:val="none"/>
        </w:rPr>
      </w:pPr>
      <w:r w:rsidRPr="00F4786F">
        <w:rPr>
          <w:rFonts w:ascii="Times New Roman" w:eastAsia="Calibri" w:hAnsi="Times New Roman" w:cs="Times New Roman"/>
          <w:b/>
          <w:bCs/>
          <w:color w:val="0070C0"/>
          <w:kern w:val="0"/>
          <w:sz w:val="26"/>
          <w:szCs w:val="26"/>
          <w14:ligatures w14:val="none"/>
        </w:rPr>
        <w:t>СОВЕТ ДЕПУТАТОВ</w:t>
      </w:r>
    </w:p>
    <w:p w14:paraId="07DCB45B" w14:textId="77777777" w:rsidR="00F4786F" w:rsidRPr="00F4786F" w:rsidRDefault="00F4786F" w:rsidP="00F4786F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sz w:val="26"/>
          <w:szCs w:val="26"/>
          <w14:ligatures w14:val="none"/>
        </w:rPr>
      </w:pPr>
      <w:r w:rsidRPr="00F4786F">
        <w:rPr>
          <w:rFonts w:ascii="Times New Roman" w:eastAsia="Calibri" w:hAnsi="Times New Roman" w:cs="Times New Roman"/>
          <w:b/>
          <w:bCs/>
          <w:color w:val="0070C0"/>
          <w:kern w:val="0"/>
          <w:sz w:val="26"/>
          <w:szCs w:val="26"/>
          <w14:ligatures w14:val="none"/>
        </w:rPr>
        <w:t xml:space="preserve">ВНУТРИГОРОДСКОГО МУНИЦИПАЛЬНОГО ОБРАЗОВАНИЯ – МУНИЦИПАЛЬНОГО ОКРУГА СЕВЕРНОЕ МЕДВЕДКОВО </w:t>
      </w:r>
    </w:p>
    <w:p w14:paraId="38FFC52D" w14:textId="77777777" w:rsidR="00F4786F" w:rsidRPr="00F4786F" w:rsidRDefault="00F4786F" w:rsidP="00F4786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6"/>
          <w:szCs w:val="26"/>
          <w14:ligatures w14:val="none"/>
        </w:rPr>
      </w:pPr>
      <w:r w:rsidRPr="00F4786F">
        <w:rPr>
          <w:rFonts w:ascii="Times New Roman" w:eastAsia="Calibri" w:hAnsi="Times New Roman" w:cs="Times New Roman"/>
          <w:b/>
          <w:bCs/>
          <w:color w:val="0070C0"/>
          <w:kern w:val="0"/>
          <w:sz w:val="26"/>
          <w:szCs w:val="26"/>
          <w14:ligatures w14:val="none"/>
        </w:rPr>
        <w:t>В ГОРОДЕ МОСКВЕ</w:t>
      </w:r>
    </w:p>
    <w:p w14:paraId="473C1914" w14:textId="77777777" w:rsidR="00F4786F" w:rsidRPr="00F4786F" w:rsidRDefault="00F4786F" w:rsidP="00F4786F">
      <w:pPr>
        <w:spacing w:after="200" w:line="216" w:lineRule="auto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sz w:val="16"/>
          <w:szCs w:val="16"/>
          <w14:ligatures w14:val="none"/>
        </w:rPr>
      </w:pPr>
    </w:p>
    <w:p w14:paraId="679AE3EA" w14:textId="77777777" w:rsidR="00F4786F" w:rsidRPr="00F4786F" w:rsidRDefault="00F4786F" w:rsidP="00F4786F">
      <w:pPr>
        <w:spacing w:after="200" w:line="216" w:lineRule="auto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sz w:val="26"/>
          <w:szCs w:val="26"/>
          <w14:ligatures w14:val="none"/>
        </w:rPr>
      </w:pPr>
      <w:r w:rsidRPr="00F4786F">
        <w:rPr>
          <w:rFonts w:ascii="Times New Roman" w:eastAsia="Calibri" w:hAnsi="Times New Roman" w:cs="Times New Roman"/>
          <w:b/>
          <w:bCs/>
          <w:color w:val="0070C0"/>
          <w:kern w:val="0"/>
          <w:sz w:val="26"/>
          <w:szCs w:val="26"/>
          <w14:ligatures w14:val="none"/>
        </w:rPr>
        <w:t>РЕШЕНИЕ</w:t>
      </w:r>
    </w:p>
    <w:p w14:paraId="3C266512" w14:textId="77777777" w:rsidR="00F4786F" w:rsidRPr="00F4786F" w:rsidRDefault="00F4786F" w:rsidP="00F478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color="0070C0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0070C0"/>
          <w:lang w:eastAsia="ru-RU"/>
          <w14:ligatures w14:val="none"/>
        </w:rPr>
        <w:t xml:space="preserve">18.06.2026      </w:t>
      </w:r>
      <w:r w:rsidRPr="00F4786F"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u w:color="0070C0"/>
          <w:lang w:eastAsia="ru-RU"/>
          <w14:ligatures w14:val="none"/>
        </w:rPr>
        <w:t>№</w:t>
      </w:r>
      <w:r w:rsidRPr="00F4786F">
        <w:rPr>
          <w:rFonts w:ascii="Times New Roman" w:eastAsia="Times New Roman" w:hAnsi="Times New Roman" w:cs="Times New Roman"/>
          <w:b/>
          <w:kern w:val="0"/>
          <w:sz w:val="28"/>
          <w:szCs w:val="28"/>
          <w:u w:color="0070C0"/>
          <w:lang w:eastAsia="ru-RU"/>
          <w14:ligatures w14:val="none"/>
        </w:rPr>
        <w:t xml:space="preserve"> </w:t>
      </w:r>
      <w:r w:rsidRPr="00F4786F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0070C0"/>
          <w:lang w:eastAsia="ru-RU"/>
          <w14:ligatures w14:val="none"/>
        </w:rPr>
        <w:t xml:space="preserve">     6/1-СД</w:t>
      </w:r>
    </w:p>
    <w:p w14:paraId="28002DF2" w14:textId="77777777" w:rsidR="00F4786F" w:rsidRPr="00F4786F" w:rsidRDefault="00F4786F" w:rsidP="00F478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8803" w:type="dxa"/>
        <w:tblLook w:val="01E0" w:firstRow="1" w:lastRow="1" w:firstColumn="1" w:lastColumn="1" w:noHBand="0" w:noVBand="0"/>
      </w:tblPr>
      <w:tblGrid>
        <w:gridCol w:w="4395"/>
        <w:gridCol w:w="4408"/>
      </w:tblGrid>
      <w:tr w:rsidR="00F4786F" w:rsidRPr="00F4786F" w14:paraId="49ACACB9" w14:textId="77777777" w:rsidTr="00EF1F51">
        <w:tc>
          <w:tcPr>
            <w:tcW w:w="4395" w:type="dxa"/>
          </w:tcPr>
          <w:p w14:paraId="29EF5E8E" w14:textId="77777777" w:rsidR="00F4786F" w:rsidRPr="00F4786F" w:rsidRDefault="00F4786F" w:rsidP="00F4786F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Об исполнении бюджета внутригородского муниципального образования - муниципального округа Северное Медведково в городе Москве за 2025 год</w:t>
            </w:r>
          </w:p>
        </w:tc>
        <w:tc>
          <w:tcPr>
            <w:tcW w:w="4408" w:type="dxa"/>
          </w:tcPr>
          <w:p w14:paraId="5F0B258E" w14:textId="77777777" w:rsidR="00F4786F" w:rsidRPr="00F4786F" w:rsidRDefault="00F4786F" w:rsidP="00F4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06B23E1" w14:textId="77777777" w:rsidR="00F4786F" w:rsidRPr="00F4786F" w:rsidRDefault="00F4786F" w:rsidP="00F4786F">
      <w:pPr>
        <w:spacing w:after="0" w:line="240" w:lineRule="auto"/>
        <w:ind w:right="477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4C2D15" w14:textId="77777777" w:rsidR="00F4786F" w:rsidRPr="00F4786F" w:rsidRDefault="00F4786F" w:rsidP="00F4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со статьями 264.2, 264.4-264.6 Бюджетного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Законом города Москвы от 6 ноября 2002 года № 56 «Об организации местного самоуправления в городе Москве», Уставом внутригородского муниципального образования - муниципального округа Северное Медведково в городе Москве, Положением о бюджетном процессе в муниципальном округе Северное Медведково в городе Москве, утверждённым </w:t>
      </w:r>
      <w:r w:rsidRPr="00F4786F">
        <w:rPr>
          <w:rFonts w:ascii="Times New Roman" w:eastAsia="Calibri" w:hAnsi="Times New Roman" w:cs="Arial"/>
          <w:kern w:val="0"/>
          <w:sz w:val="28"/>
          <w:szCs w:val="28"/>
          <w:lang w:eastAsia="ru-RU"/>
          <w14:ligatures w14:val="none"/>
        </w:rPr>
        <w:t>решением Совета депутатов муниципального округа</w:t>
      </w:r>
      <w:r w:rsidRPr="00F4786F">
        <w:rPr>
          <w:rFonts w:ascii="Times New Roman" w:eastAsia="Calibri" w:hAnsi="Times New Roman" w:cs="Arial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F4786F">
        <w:rPr>
          <w:rFonts w:ascii="Times New Roman" w:eastAsia="Calibri" w:hAnsi="Times New Roman" w:cs="Arial"/>
          <w:kern w:val="0"/>
          <w:sz w:val="28"/>
          <w:szCs w:val="28"/>
          <w:lang w:eastAsia="ru-RU"/>
          <w14:ligatures w14:val="none"/>
        </w:rPr>
        <w:t>Северное Медведково в городе Москве от 27.11.2025 № 15/2-СД</w:t>
      </w: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 учетом результатов внешней проверки Контрольно-счетной палатой города Москвы отчета об исполнении бюджета муниципального округа Северное Медведково в городе Москве за 2025 год, </w:t>
      </w:r>
      <w:r w:rsidRPr="00F478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Совет депутатов внутригородского муниципального образования - муниципального округа Северное Медведково в городе Москве решил:</w:t>
      </w:r>
    </w:p>
    <w:p w14:paraId="6A6A36E6" w14:textId="77777777" w:rsidR="00F4786F" w:rsidRPr="00F4786F" w:rsidRDefault="00F4786F" w:rsidP="00F4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Утвердить отчет об исполнении бюджета внутригородского муниципального образования - муниципального округа Северное Медведково в городе Москве за 2025 год (далее – бюджет муниципального округа) по доходам в сумме 34 037 260,92 рублей, по расходам в сумме</w:t>
      </w:r>
      <w:r w:rsidRPr="00F4786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39 347 762,33 рублей, с превышением расходов над доходами</w:t>
      </w:r>
      <w:r w:rsidRPr="00F4786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(дефицит бюджета муниципального округа)</w:t>
      </w:r>
      <w:r w:rsidRPr="00F4786F">
        <w:rPr>
          <w:rFonts w:ascii="Times New Roman" w:eastAsia="Times New Roman" w:hAnsi="Times New Roman" w:cs="Times New Roman"/>
          <w:i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сумме</w:t>
      </w:r>
      <w:r w:rsidRPr="00F4786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5 310 501,41 рублей и по следующим показателям:</w:t>
      </w:r>
    </w:p>
    <w:p w14:paraId="07C90AB5" w14:textId="77777777" w:rsidR="00F4786F" w:rsidRPr="00F4786F" w:rsidRDefault="00F4786F" w:rsidP="00F4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доходы бюджета муниципального округа по кодам классификации доходов согласно приложению 1 к настоящему решению;</w:t>
      </w:r>
    </w:p>
    <w:p w14:paraId="46AC8830" w14:textId="77777777" w:rsidR="00F4786F" w:rsidRPr="00F4786F" w:rsidRDefault="00F4786F" w:rsidP="00F478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2) расходы бюджета по ведомственной структуре расходов бюджета муниципального округа согласно приложению 2 к настоящему решению;</w:t>
      </w:r>
    </w:p>
    <w:p w14:paraId="63F16962" w14:textId="77777777" w:rsidR="00F4786F" w:rsidRPr="00F4786F" w:rsidRDefault="00F4786F" w:rsidP="00F4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расходы бюджета по разделам и подразделам классификации расходов бюджета согласно приложению 3 к настоящему решению;</w:t>
      </w:r>
    </w:p>
    <w:p w14:paraId="3F64CD89" w14:textId="77777777" w:rsidR="00F4786F" w:rsidRPr="00F4786F" w:rsidRDefault="00F4786F" w:rsidP="00F4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4) источники финансирования дефицита бюджета муниципального округа по кодам классификации источников финансирования дефицита бюджета согласно приложению 4 к настоящему решению. </w:t>
      </w:r>
    </w:p>
    <w:p w14:paraId="192DE10E" w14:textId="77777777" w:rsidR="00F4786F" w:rsidRPr="00F4786F" w:rsidRDefault="00F4786F" w:rsidP="00F4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</w:t>
      </w: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(www.smedvedkovo.ru). </w:t>
      </w:r>
    </w:p>
    <w:p w14:paraId="101F993A" w14:textId="77777777" w:rsidR="00F4786F" w:rsidRPr="00F4786F" w:rsidRDefault="00F4786F" w:rsidP="00F4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</w:t>
      </w: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Настоящее решение вступает в силу со дня его официального опубликования.</w:t>
      </w:r>
    </w:p>
    <w:p w14:paraId="2745EFF5" w14:textId="77777777" w:rsidR="00F4786F" w:rsidRPr="00F4786F" w:rsidRDefault="00F4786F" w:rsidP="00F4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</w:t>
      </w:r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за выполнением настоящего решения возложить на главу муниципального округа Северное Медведково в городе Москве </w:t>
      </w:r>
      <w:proofErr w:type="spellStart"/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Бояркову</w:t>
      </w:r>
      <w:proofErr w:type="spellEnd"/>
      <w:r w:rsidRPr="00F47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П.А.</w:t>
      </w:r>
    </w:p>
    <w:p w14:paraId="41135216" w14:textId="77777777" w:rsidR="00F4786F" w:rsidRPr="00F4786F" w:rsidRDefault="00F4786F" w:rsidP="00F4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40E5CB" w14:textId="77777777" w:rsidR="00F4786F" w:rsidRPr="00F4786F" w:rsidRDefault="00F4786F" w:rsidP="00F4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BC6161" w14:textId="77777777" w:rsidR="00F4786F" w:rsidRPr="00F4786F" w:rsidRDefault="00F4786F" w:rsidP="00F47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Глава муниципального округа</w:t>
      </w:r>
    </w:p>
    <w:p w14:paraId="1EF0AEC4" w14:textId="77777777" w:rsidR="00F4786F" w:rsidRPr="00F4786F" w:rsidRDefault="00F4786F" w:rsidP="00F478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Северное Медведково в городе Москве</w:t>
      </w:r>
      <w:r w:rsidRPr="00F478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F478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                 П.А.  Бояркова</w:t>
      </w:r>
    </w:p>
    <w:p w14:paraId="126D5798" w14:textId="77777777" w:rsidR="00F4786F" w:rsidRPr="00F4786F" w:rsidRDefault="00F4786F" w:rsidP="00F478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sectPr w:rsidR="00F4786F" w:rsidRPr="00F4786F" w:rsidSect="00F4786F">
          <w:head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26"/>
        </w:sectPr>
      </w:pPr>
    </w:p>
    <w:p w14:paraId="07C61327" w14:textId="77777777" w:rsidR="00F4786F" w:rsidRPr="00F4786F" w:rsidRDefault="00F4786F" w:rsidP="00F4786F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229751709"/>
      <w:r w:rsidRPr="00F478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54D963BB" w14:textId="77777777" w:rsidR="00F4786F" w:rsidRPr="00F4786F" w:rsidRDefault="00F4786F" w:rsidP="00F4786F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внутригородского муниципального образования - муниципального округа Северное Медведково в городе Москве от 18.06.2026 № 6/1-СД</w:t>
      </w:r>
    </w:p>
    <w:bookmarkEnd w:id="0"/>
    <w:p w14:paraId="32D3EF5A" w14:textId="77777777" w:rsidR="00F4786F" w:rsidRPr="00F4786F" w:rsidRDefault="00F4786F" w:rsidP="00F4786F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07921130" w14:textId="77777777" w:rsidR="00F4786F" w:rsidRPr="00F4786F" w:rsidRDefault="00F4786F" w:rsidP="00F4786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4786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Доходы бюджета муниципального округа Северное Медведково в городе Москве по кодам классификации доходов </w:t>
      </w:r>
      <w:r w:rsidRPr="00F478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 2025 год</w:t>
      </w:r>
    </w:p>
    <w:p w14:paraId="09AA087A" w14:textId="77777777" w:rsidR="00F4786F" w:rsidRPr="00F4786F" w:rsidRDefault="00F4786F" w:rsidP="00F478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(тыс.</w:t>
      </w:r>
      <w:r w:rsidRPr="00F4786F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 xml:space="preserve"> </w:t>
      </w:r>
      <w:r w:rsidRPr="00F4786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руб.)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F4786F" w:rsidRPr="00F4786F" w14:paraId="5078143E" w14:textId="77777777" w:rsidTr="00EF1F51">
        <w:trPr>
          <w:tblHeader/>
        </w:trPr>
        <w:tc>
          <w:tcPr>
            <w:tcW w:w="4853" w:type="dxa"/>
            <w:vAlign w:val="center"/>
          </w:tcPr>
          <w:p w14:paraId="5B13DFF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4853" w:type="dxa"/>
            <w:vAlign w:val="center"/>
          </w:tcPr>
          <w:p w14:paraId="2484416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4854" w:type="dxa"/>
            <w:vAlign w:val="center"/>
          </w:tcPr>
          <w:p w14:paraId="00CCEBA0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Доходы бюджета</w:t>
            </w:r>
          </w:p>
        </w:tc>
      </w:tr>
      <w:tr w:rsidR="00F4786F" w:rsidRPr="00F4786F" w14:paraId="7BD3A768" w14:textId="77777777" w:rsidTr="00EF1F51">
        <w:trPr>
          <w:tblHeader/>
        </w:trPr>
        <w:tc>
          <w:tcPr>
            <w:tcW w:w="4853" w:type="dxa"/>
            <w:vAlign w:val="center"/>
          </w:tcPr>
          <w:p w14:paraId="29AD746E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853" w:type="dxa"/>
            <w:vAlign w:val="center"/>
          </w:tcPr>
          <w:p w14:paraId="7E58601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854" w:type="dxa"/>
            <w:vAlign w:val="center"/>
          </w:tcPr>
          <w:p w14:paraId="1F6B8B8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F4786F" w:rsidRPr="00F4786F" w14:paraId="034ECA72" w14:textId="77777777" w:rsidTr="00EF1F51">
        <w:tc>
          <w:tcPr>
            <w:tcW w:w="4853" w:type="dxa"/>
            <w:vAlign w:val="center"/>
          </w:tcPr>
          <w:p w14:paraId="01CA2EEE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4853" w:type="dxa"/>
            <w:vAlign w:val="center"/>
          </w:tcPr>
          <w:p w14:paraId="4477148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000 1 00 00000 00 0000 000</w:t>
            </w:r>
          </w:p>
        </w:tc>
        <w:tc>
          <w:tcPr>
            <w:tcW w:w="4854" w:type="dxa"/>
            <w:vAlign w:val="center"/>
          </w:tcPr>
          <w:p w14:paraId="275BAED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34 037,3</w:t>
            </w:r>
          </w:p>
        </w:tc>
      </w:tr>
      <w:tr w:rsidR="00F4786F" w:rsidRPr="00F4786F" w14:paraId="06518108" w14:textId="77777777" w:rsidTr="00EF1F51">
        <w:tc>
          <w:tcPr>
            <w:tcW w:w="4853" w:type="dxa"/>
            <w:vAlign w:val="center"/>
          </w:tcPr>
          <w:p w14:paraId="00B91936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Налоги на прибыль, доходы</w:t>
            </w:r>
          </w:p>
        </w:tc>
        <w:tc>
          <w:tcPr>
            <w:tcW w:w="4853" w:type="dxa"/>
            <w:vAlign w:val="center"/>
          </w:tcPr>
          <w:p w14:paraId="5808DD06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000 1 01 00000 00 0000 000</w:t>
            </w:r>
          </w:p>
        </w:tc>
        <w:tc>
          <w:tcPr>
            <w:tcW w:w="4854" w:type="dxa"/>
            <w:vAlign w:val="center"/>
          </w:tcPr>
          <w:p w14:paraId="671406B0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31 397,3</w:t>
            </w:r>
          </w:p>
        </w:tc>
      </w:tr>
      <w:tr w:rsidR="00F4786F" w:rsidRPr="00F4786F" w14:paraId="47AC5C41" w14:textId="77777777" w:rsidTr="00EF1F51">
        <w:tc>
          <w:tcPr>
            <w:tcW w:w="4853" w:type="dxa"/>
            <w:vAlign w:val="center"/>
          </w:tcPr>
          <w:p w14:paraId="7FCFC361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Налоги на доходы физических лиц</w:t>
            </w:r>
          </w:p>
        </w:tc>
        <w:tc>
          <w:tcPr>
            <w:tcW w:w="4853" w:type="dxa"/>
            <w:vAlign w:val="center"/>
          </w:tcPr>
          <w:p w14:paraId="60875846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000 1 01 02000 00 0000 000</w:t>
            </w:r>
          </w:p>
        </w:tc>
        <w:tc>
          <w:tcPr>
            <w:tcW w:w="4854" w:type="dxa"/>
            <w:vAlign w:val="center"/>
          </w:tcPr>
          <w:p w14:paraId="43524EF8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31 397,3</w:t>
            </w:r>
          </w:p>
        </w:tc>
      </w:tr>
      <w:tr w:rsidR="00F4786F" w:rsidRPr="00F4786F" w14:paraId="6712F855" w14:textId="77777777" w:rsidTr="00EF1F51">
        <w:tc>
          <w:tcPr>
            <w:tcW w:w="4853" w:type="dxa"/>
            <w:vAlign w:val="center"/>
          </w:tcPr>
          <w:p w14:paraId="3A5C137D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4853" w:type="dxa"/>
            <w:vAlign w:val="center"/>
          </w:tcPr>
          <w:p w14:paraId="79646F22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000 1 01 02010 01 0000 110</w:t>
            </w:r>
          </w:p>
        </w:tc>
        <w:tc>
          <w:tcPr>
            <w:tcW w:w="4854" w:type="dxa"/>
            <w:vAlign w:val="center"/>
          </w:tcPr>
          <w:p w14:paraId="1D086B8E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20 158,9</w:t>
            </w:r>
          </w:p>
        </w:tc>
      </w:tr>
      <w:tr w:rsidR="00F4786F" w:rsidRPr="00F4786F" w14:paraId="1C48A6D6" w14:textId="77777777" w:rsidTr="00EF1F51">
        <w:tc>
          <w:tcPr>
            <w:tcW w:w="4853" w:type="dxa"/>
            <w:vAlign w:val="center"/>
          </w:tcPr>
          <w:p w14:paraId="5DCDB53C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      </w: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853" w:type="dxa"/>
            <w:vAlign w:val="center"/>
          </w:tcPr>
          <w:p w14:paraId="37AEAF4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000 1 01 02020 01 0000 110</w:t>
            </w:r>
          </w:p>
        </w:tc>
        <w:tc>
          <w:tcPr>
            <w:tcW w:w="4854" w:type="dxa"/>
            <w:vAlign w:val="center"/>
          </w:tcPr>
          <w:p w14:paraId="43868FD5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120,6</w:t>
            </w:r>
          </w:p>
        </w:tc>
      </w:tr>
      <w:tr w:rsidR="00F4786F" w:rsidRPr="00F4786F" w14:paraId="5B0E0ECF" w14:textId="77777777" w:rsidTr="00EF1F51">
        <w:tc>
          <w:tcPr>
            <w:tcW w:w="4853" w:type="dxa"/>
            <w:vAlign w:val="center"/>
          </w:tcPr>
          <w:p w14:paraId="2A352C05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4853" w:type="dxa"/>
            <w:vAlign w:val="center"/>
          </w:tcPr>
          <w:p w14:paraId="54E6923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000 1 01 02022 01 0000 110</w:t>
            </w:r>
          </w:p>
        </w:tc>
        <w:tc>
          <w:tcPr>
            <w:tcW w:w="4854" w:type="dxa"/>
            <w:vAlign w:val="center"/>
          </w:tcPr>
          <w:p w14:paraId="2C83E5A7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34,1</w:t>
            </w:r>
          </w:p>
        </w:tc>
      </w:tr>
      <w:tr w:rsidR="00F4786F" w:rsidRPr="00F4786F" w14:paraId="527D9E8C" w14:textId="77777777" w:rsidTr="00EF1F51">
        <w:tc>
          <w:tcPr>
            <w:tcW w:w="4853" w:type="dxa"/>
            <w:vAlign w:val="center"/>
          </w:tcPr>
          <w:p w14:paraId="455AFE8E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</w:t>
            </w: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4853" w:type="dxa"/>
            <w:vAlign w:val="center"/>
          </w:tcPr>
          <w:p w14:paraId="4EE461E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000 1 01 02022 01 0000 110</w:t>
            </w:r>
          </w:p>
        </w:tc>
        <w:tc>
          <w:tcPr>
            <w:tcW w:w="4854" w:type="dxa"/>
            <w:vAlign w:val="center"/>
          </w:tcPr>
          <w:p w14:paraId="2A8BDBD7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90,1</w:t>
            </w:r>
          </w:p>
        </w:tc>
      </w:tr>
      <w:tr w:rsidR="00F4786F" w:rsidRPr="00F4786F" w14:paraId="77CB2675" w14:textId="77777777" w:rsidTr="00EF1F51">
        <w:tc>
          <w:tcPr>
            <w:tcW w:w="4853" w:type="dxa"/>
            <w:vAlign w:val="center"/>
          </w:tcPr>
          <w:p w14:paraId="383839BA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 задолженность по соответствующему платежу, в том числе по отмененному)</w:t>
            </w:r>
          </w:p>
        </w:tc>
        <w:tc>
          <w:tcPr>
            <w:tcW w:w="4853" w:type="dxa"/>
            <w:vAlign w:val="center"/>
          </w:tcPr>
          <w:p w14:paraId="600B586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000 1 01 02023 01 0000 110</w:t>
            </w:r>
          </w:p>
        </w:tc>
        <w:tc>
          <w:tcPr>
            <w:tcW w:w="4854" w:type="dxa"/>
            <w:vAlign w:val="center"/>
          </w:tcPr>
          <w:p w14:paraId="2E4A69D7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39,8</w:t>
            </w:r>
          </w:p>
        </w:tc>
      </w:tr>
      <w:tr w:rsidR="00F4786F" w:rsidRPr="00F4786F" w14:paraId="61EB46DE" w14:textId="77777777" w:rsidTr="00EF1F51">
        <w:tc>
          <w:tcPr>
            <w:tcW w:w="4853" w:type="dxa"/>
            <w:vAlign w:val="center"/>
          </w:tcPr>
          <w:p w14:paraId="478F500A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4853" w:type="dxa"/>
            <w:vAlign w:val="center"/>
          </w:tcPr>
          <w:p w14:paraId="5FFE5B1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000 1 01 02030 01 0000 110</w:t>
            </w:r>
          </w:p>
        </w:tc>
        <w:tc>
          <w:tcPr>
            <w:tcW w:w="4854" w:type="dxa"/>
            <w:vAlign w:val="center"/>
          </w:tcPr>
          <w:p w14:paraId="3BF93176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2 423,5</w:t>
            </w:r>
          </w:p>
        </w:tc>
      </w:tr>
      <w:tr w:rsidR="00F4786F" w:rsidRPr="00F4786F" w14:paraId="29AA8768" w14:textId="77777777" w:rsidTr="00EF1F51">
        <w:tc>
          <w:tcPr>
            <w:tcW w:w="4853" w:type="dxa"/>
            <w:vAlign w:val="center"/>
          </w:tcPr>
          <w:p w14:paraId="1A0AAC09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</w:t>
            </w: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4853" w:type="dxa"/>
            <w:vAlign w:val="center"/>
          </w:tcPr>
          <w:p w14:paraId="267692A3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000 1 01 02080 01 0000 110</w:t>
            </w:r>
          </w:p>
        </w:tc>
        <w:tc>
          <w:tcPr>
            <w:tcW w:w="4854" w:type="dxa"/>
            <w:vAlign w:val="center"/>
          </w:tcPr>
          <w:p w14:paraId="2DE447FD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2 394,6</w:t>
            </w:r>
          </w:p>
        </w:tc>
      </w:tr>
      <w:tr w:rsidR="00F4786F" w:rsidRPr="00F4786F" w14:paraId="726FA749" w14:textId="77777777" w:rsidTr="00EF1F51">
        <w:tc>
          <w:tcPr>
            <w:tcW w:w="4853" w:type="dxa"/>
            <w:vAlign w:val="center"/>
          </w:tcPr>
          <w:p w14:paraId="0E197A19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</w:t>
            </w: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превышающей 312 тысяч рублей за налоговые периоды после 1 января 2025 года)</w:t>
            </w:r>
          </w:p>
        </w:tc>
        <w:tc>
          <w:tcPr>
            <w:tcW w:w="4853" w:type="dxa"/>
            <w:vAlign w:val="center"/>
          </w:tcPr>
          <w:p w14:paraId="026DD858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000 1 01 02130 01 0000 110</w:t>
            </w:r>
          </w:p>
        </w:tc>
        <w:tc>
          <w:tcPr>
            <w:tcW w:w="4854" w:type="dxa"/>
            <w:vAlign w:val="center"/>
          </w:tcPr>
          <w:p w14:paraId="4B11517B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544,7</w:t>
            </w:r>
          </w:p>
        </w:tc>
      </w:tr>
      <w:tr w:rsidR="00F4786F" w:rsidRPr="00F4786F" w14:paraId="7ABB2B20" w14:textId="77777777" w:rsidTr="00EF1F51">
        <w:tc>
          <w:tcPr>
            <w:tcW w:w="4853" w:type="dxa"/>
            <w:vAlign w:val="center"/>
          </w:tcPr>
          <w:p w14:paraId="407196ED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4853" w:type="dxa"/>
            <w:vAlign w:val="center"/>
          </w:tcPr>
          <w:p w14:paraId="60B7E23B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000 1 01 02140 01 0000 110</w:t>
            </w:r>
          </w:p>
        </w:tc>
        <w:tc>
          <w:tcPr>
            <w:tcW w:w="4854" w:type="dxa"/>
            <w:vAlign w:val="center"/>
          </w:tcPr>
          <w:p w14:paraId="096ECD00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3 580,8</w:t>
            </w:r>
          </w:p>
        </w:tc>
      </w:tr>
      <w:tr w:rsidR="00F4786F" w:rsidRPr="00F4786F" w14:paraId="66FC6F87" w14:textId="77777777" w:rsidTr="00EF1F51">
        <w:tc>
          <w:tcPr>
            <w:tcW w:w="4853" w:type="dxa"/>
            <w:vAlign w:val="center"/>
          </w:tcPr>
          <w:p w14:paraId="79725851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Налог на доходы физических лиц в части суммы налога, превышающей 702 тысячи рублей, относящейся к части налоговой базы, превышающей 5 миллионов рублей и составляющей не более 20 миллионов рублей (за исключением налога на доходы физических лиц в отношении доходов, указанных в абзаце тридцать девятом статьи 50 Бюджетного кодекса Российской Федерации, налога на доходы физических лиц в части суммы налога, превышающей 312 тысяч рублей, относящейся к сумме налоговых баз, указанных в пункте 6 статьи 210 Налогового кодекса Российской Федерации, превышающей 2,4 миллиона рублей (за исключением налога на доходы физических лиц в отношении доходов, </w:t>
            </w: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указанных в абзацах тридцать пятом и тридцать шестом статьи 50 Бюджетного кодекса Российской Федерации), а также налога на доходы физических лиц в отношении доходов физических лиц, не являющихся налоговыми резидентами Российской Федерации, указанных в абзаце девятом пункта 3 статьи 224 Налогового кодекса Российской Федерации, в части суммы налога, превышающей 312 тысяч рублей, относящейся к части налоговой базы, превышающей 2,4 миллиона рублей)</w:t>
            </w:r>
          </w:p>
        </w:tc>
        <w:tc>
          <w:tcPr>
            <w:tcW w:w="4853" w:type="dxa"/>
            <w:vAlign w:val="center"/>
          </w:tcPr>
          <w:p w14:paraId="32B318A2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000 1 01 02150 01 0000 110</w:t>
            </w:r>
          </w:p>
        </w:tc>
        <w:tc>
          <w:tcPr>
            <w:tcW w:w="4854" w:type="dxa"/>
            <w:vAlign w:val="center"/>
          </w:tcPr>
          <w:p w14:paraId="1BC4C669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1 353,9</w:t>
            </w:r>
          </w:p>
        </w:tc>
      </w:tr>
      <w:tr w:rsidR="00F4786F" w:rsidRPr="00F4786F" w14:paraId="5990C7C5" w14:textId="77777777" w:rsidTr="00EF1F51">
        <w:tc>
          <w:tcPr>
            <w:tcW w:w="4853" w:type="dxa"/>
            <w:vAlign w:val="center"/>
          </w:tcPr>
          <w:p w14:paraId="7D4F6F85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</w:t>
            </w: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4853" w:type="dxa"/>
            <w:vAlign w:val="center"/>
          </w:tcPr>
          <w:p w14:paraId="6B764D9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000 1 01 02160 01 0000 110</w:t>
            </w:r>
          </w:p>
        </w:tc>
        <w:tc>
          <w:tcPr>
            <w:tcW w:w="4854" w:type="dxa"/>
            <w:vAlign w:val="center"/>
          </w:tcPr>
          <w:p w14:paraId="348B282B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331,0</w:t>
            </w:r>
          </w:p>
        </w:tc>
      </w:tr>
      <w:tr w:rsidR="00F4786F" w:rsidRPr="00F4786F" w14:paraId="34622E79" w14:textId="77777777" w:rsidTr="00EF1F51">
        <w:tc>
          <w:tcPr>
            <w:tcW w:w="4853" w:type="dxa"/>
            <w:vAlign w:val="center"/>
          </w:tcPr>
          <w:p w14:paraId="224CBBB7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</w:t>
            </w: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4853" w:type="dxa"/>
            <w:vAlign w:val="center"/>
          </w:tcPr>
          <w:p w14:paraId="74CA2B93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000 1 01 02170 01 0000 110</w:t>
            </w:r>
          </w:p>
        </w:tc>
        <w:tc>
          <w:tcPr>
            <w:tcW w:w="4854" w:type="dxa"/>
            <w:vAlign w:val="center"/>
          </w:tcPr>
          <w:p w14:paraId="0AF6AD47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251,5</w:t>
            </w:r>
          </w:p>
        </w:tc>
      </w:tr>
      <w:tr w:rsidR="00F4786F" w:rsidRPr="00F4786F" w14:paraId="69F5492C" w14:textId="77777777" w:rsidTr="00EF1F51">
        <w:tc>
          <w:tcPr>
            <w:tcW w:w="4853" w:type="dxa"/>
            <w:vAlign w:val="center"/>
          </w:tcPr>
          <w:p w14:paraId="359D9BD8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4853" w:type="dxa"/>
            <w:vAlign w:val="center"/>
          </w:tcPr>
          <w:p w14:paraId="7A7076AC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000 1 01 02210 010000 110</w:t>
            </w:r>
          </w:p>
        </w:tc>
        <w:tc>
          <w:tcPr>
            <w:tcW w:w="4854" w:type="dxa"/>
            <w:vAlign w:val="center"/>
          </w:tcPr>
          <w:p w14:paraId="47859015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56,4</w:t>
            </w:r>
          </w:p>
        </w:tc>
      </w:tr>
      <w:tr w:rsidR="00F4786F" w:rsidRPr="00F4786F" w14:paraId="12CCE3AD" w14:textId="77777777" w:rsidTr="00EF1F51">
        <w:tc>
          <w:tcPr>
            <w:tcW w:w="4853" w:type="dxa"/>
            <w:vAlign w:val="center"/>
          </w:tcPr>
          <w:p w14:paraId="02050B22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миллионов рублей</w:t>
            </w:r>
          </w:p>
        </w:tc>
        <w:tc>
          <w:tcPr>
            <w:tcW w:w="4853" w:type="dxa"/>
            <w:vAlign w:val="center"/>
          </w:tcPr>
          <w:p w14:paraId="1688CB48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000 1 01 02310 010000 110</w:t>
            </w:r>
          </w:p>
        </w:tc>
        <w:tc>
          <w:tcPr>
            <w:tcW w:w="4854" w:type="dxa"/>
            <w:vAlign w:val="center"/>
          </w:tcPr>
          <w:p w14:paraId="18EB37EB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17,4</w:t>
            </w:r>
          </w:p>
        </w:tc>
      </w:tr>
      <w:tr w:rsidR="00F4786F" w:rsidRPr="00F4786F" w14:paraId="297DDE29" w14:textId="77777777" w:rsidTr="00EF1F51">
        <w:tc>
          <w:tcPr>
            <w:tcW w:w="4853" w:type="dxa"/>
            <w:vAlign w:val="center"/>
          </w:tcPr>
          <w:p w14:paraId="59472B41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  <w:tc>
          <w:tcPr>
            <w:tcW w:w="4853" w:type="dxa"/>
            <w:vAlign w:val="center"/>
          </w:tcPr>
          <w:p w14:paraId="1A533A6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000 2 02 00000 00 0000 000</w:t>
            </w:r>
          </w:p>
        </w:tc>
        <w:tc>
          <w:tcPr>
            <w:tcW w:w="4854" w:type="dxa"/>
            <w:vAlign w:val="center"/>
          </w:tcPr>
          <w:p w14:paraId="05F52AF6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2 640,0</w:t>
            </w:r>
          </w:p>
        </w:tc>
      </w:tr>
      <w:tr w:rsidR="00F4786F" w:rsidRPr="00F4786F" w14:paraId="0FC161C3" w14:textId="77777777" w:rsidTr="00EF1F51">
        <w:tc>
          <w:tcPr>
            <w:tcW w:w="4853" w:type="dxa"/>
            <w:vAlign w:val="center"/>
          </w:tcPr>
          <w:p w14:paraId="5CC0869C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4853" w:type="dxa"/>
            <w:vAlign w:val="center"/>
          </w:tcPr>
          <w:p w14:paraId="60F905F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900 2 02 04999 03 0000 150</w:t>
            </w:r>
          </w:p>
        </w:tc>
        <w:tc>
          <w:tcPr>
            <w:tcW w:w="4854" w:type="dxa"/>
            <w:vAlign w:val="center"/>
          </w:tcPr>
          <w:p w14:paraId="4C666870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2 640,0</w:t>
            </w:r>
          </w:p>
        </w:tc>
      </w:tr>
      <w:tr w:rsidR="00F4786F" w:rsidRPr="00F4786F" w14:paraId="03F629BF" w14:textId="77777777" w:rsidTr="00EF1F51">
        <w:tc>
          <w:tcPr>
            <w:tcW w:w="4853" w:type="dxa"/>
            <w:vAlign w:val="center"/>
          </w:tcPr>
          <w:p w14:paraId="08D03DDA" w14:textId="77777777" w:rsidR="00F4786F" w:rsidRPr="00F4786F" w:rsidRDefault="00F4786F" w:rsidP="00F4786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Доходы бюджета, всего:</w:t>
            </w:r>
          </w:p>
        </w:tc>
        <w:tc>
          <w:tcPr>
            <w:tcW w:w="4853" w:type="dxa"/>
            <w:vAlign w:val="center"/>
          </w:tcPr>
          <w:p w14:paraId="37E176AA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854" w:type="dxa"/>
            <w:vAlign w:val="center"/>
          </w:tcPr>
          <w:p w14:paraId="5F922083" w14:textId="77777777" w:rsidR="00F4786F" w:rsidRPr="00F4786F" w:rsidRDefault="00F4786F" w:rsidP="00F4786F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34 037,3</w:t>
            </w:r>
          </w:p>
        </w:tc>
      </w:tr>
    </w:tbl>
    <w:p w14:paraId="15AC23EF" w14:textId="77777777" w:rsidR="00F4786F" w:rsidRPr="00F4786F" w:rsidRDefault="00F4786F" w:rsidP="00F478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7EB4D5D" w14:textId="77777777" w:rsidR="00F4786F" w:rsidRPr="00F4786F" w:rsidRDefault="00F4786F" w:rsidP="00F478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sectPr w:rsidR="00F4786F" w:rsidRPr="00F4786F" w:rsidSect="00F4786F">
          <w:headerReference w:type="first" r:id="rId8"/>
          <w:pgSz w:w="16838" w:h="11906" w:orient="landscape" w:code="9"/>
          <w:pgMar w:top="1701" w:right="1134" w:bottom="850" w:left="1134" w:header="709" w:footer="709" w:gutter="0"/>
          <w:cols w:space="708"/>
          <w:titlePg/>
          <w:docGrid w:linePitch="326"/>
        </w:sectPr>
      </w:pPr>
    </w:p>
    <w:p w14:paraId="69038B7A" w14:textId="77777777" w:rsidR="00F4786F" w:rsidRPr="00F4786F" w:rsidRDefault="00F4786F" w:rsidP="00F4786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2</w:t>
      </w:r>
    </w:p>
    <w:p w14:paraId="480AA4FB" w14:textId="77777777" w:rsidR="00F4786F" w:rsidRPr="00F4786F" w:rsidRDefault="00F4786F" w:rsidP="00F4786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внутригородского муниципального образования - муниципального округа Северное Медведково в городе Москве от 18.06.2026 № 6/1- СД</w:t>
      </w:r>
    </w:p>
    <w:p w14:paraId="5B680CF8" w14:textId="77777777" w:rsidR="00F4786F" w:rsidRPr="00F4786F" w:rsidRDefault="00F4786F" w:rsidP="00F47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1C6737D" w14:textId="77777777" w:rsidR="00F4786F" w:rsidRPr="00F4786F" w:rsidRDefault="00F4786F" w:rsidP="00F47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Расходы бюджета по ведомственной структуре расходов бюджета муниципального округа Северное Медведково в городе Москве за 2025 год</w:t>
      </w:r>
    </w:p>
    <w:p w14:paraId="754963BD" w14:textId="77777777" w:rsidR="00F4786F" w:rsidRPr="00F4786F" w:rsidRDefault="00F4786F" w:rsidP="00F47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3582"/>
        <w:gridCol w:w="1169"/>
        <w:gridCol w:w="1215"/>
        <w:gridCol w:w="1739"/>
        <w:gridCol w:w="1788"/>
      </w:tblGrid>
      <w:tr w:rsidR="00F4786F" w:rsidRPr="00F4786F" w14:paraId="498DC8AE" w14:textId="77777777" w:rsidTr="00EF1F51">
        <w:trPr>
          <w:tblHeader/>
        </w:trPr>
        <w:tc>
          <w:tcPr>
            <w:tcW w:w="3582" w:type="dxa"/>
            <w:vAlign w:val="center"/>
          </w:tcPr>
          <w:p w14:paraId="1B8447FE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169" w:type="dxa"/>
            <w:vAlign w:val="center"/>
          </w:tcPr>
          <w:p w14:paraId="3CCA985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Рз</w:t>
            </w:r>
            <w:proofErr w:type="spellEnd"/>
          </w:p>
        </w:tc>
        <w:tc>
          <w:tcPr>
            <w:tcW w:w="1215" w:type="dxa"/>
            <w:vAlign w:val="center"/>
          </w:tcPr>
          <w:p w14:paraId="43431CDE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</w:p>
        </w:tc>
        <w:tc>
          <w:tcPr>
            <w:tcW w:w="1739" w:type="dxa"/>
            <w:vAlign w:val="center"/>
          </w:tcPr>
          <w:p w14:paraId="00B753A2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ЦСР</w:t>
            </w:r>
          </w:p>
        </w:tc>
        <w:tc>
          <w:tcPr>
            <w:tcW w:w="1788" w:type="dxa"/>
            <w:vAlign w:val="center"/>
          </w:tcPr>
          <w:p w14:paraId="14101F4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Исполнено на 01.01.2026 г.</w:t>
            </w:r>
          </w:p>
        </w:tc>
      </w:tr>
      <w:tr w:rsidR="00F4786F" w:rsidRPr="00F4786F" w14:paraId="12E54AD4" w14:textId="77777777" w:rsidTr="00EF1F51">
        <w:tc>
          <w:tcPr>
            <w:tcW w:w="3582" w:type="dxa"/>
            <w:vAlign w:val="center"/>
          </w:tcPr>
          <w:p w14:paraId="5F589C47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Аппарат Совета депутатов </w:t>
            </w: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муниципального округа Северное Медведково </w:t>
            </w:r>
            <w:r w:rsidRPr="00F4786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(код ведомства 900)</w:t>
            </w:r>
          </w:p>
        </w:tc>
        <w:tc>
          <w:tcPr>
            <w:tcW w:w="1169" w:type="dxa"/>
            <w:vAlign w:val="center"/>
          </w:tcPr>
          <w:p w14:paraId="657048E0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1FA8A79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39" w:type="dxa"/>
            <w:vAlign w:val="center"/>
          </w:tcPr>
          <w:p w14:paraId="2432537A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39B94052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4786F" w:rsidRPr="00F4786F" w14:paraId="149F3CE6" w14:textId="77777777" w:rsidTr="00EF1F51">
        <w:tc>
          <w:tcPr>
            <w:tcW w:w="3582" w:type="dxa"/>
            <w:vAlign w:val="center"/>
          </w:tcPr>
          <w:p w14:paraId="017473F9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1169" w:type="dxa"/>
            <w:vAlign w:val="center"/>
          </w:tcPr>
          <w:p w14:paraId="6B91B97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508542A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739" w:type="dxa"/>
            <w:vAlign w:val="center"/>
          </w:tcPr>
          <w:p w14:paraId="235A009E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4ED676FA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32 694,5</w:t>
            </w:r>
          </w:p>
        </w:tc>
      </w:tr>
      <w:tr w:rsidR="00F4786F" w:rsidRPr="00F4786F" w14:paraId="4A391020" w14:textId="77777777" w:rsidTr="00EF1F51">
        <w:tc>
          <w:tcPr>
            <w:tcW w:w="3582" w:type="dxa"/>
            <w:vAlign w:val="center"/>
          </w:tcPr>
          <w:p w14:paraId="3BF0027F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Функционирование Совета депутатов муниципального округа Северное Медведково</w:t>
            </w:r>
          </w:p>
        </w:tc>
        <w:tc>
          <w:tcPr>
            <w:tcW w:w="1169" w:type="dxa"/>
            <w:vAlign w:val="center"/>
          </w:tcPr>
          <w:p w14:paraId="019C8BCC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6DABB36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739" w:type="dxa"/>
            <w:vAlign w:val="center"/>
          </w:tcPr>
          <w:p w14:paraId="6F0F3DC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36C1F74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2 742,5</w:t>
            </w:r>
          </w:p>
        </w:tc>
      </w:tr>
      <w:tr w:rsidR="00F4786F" w:rsidRPr="00F4786F" w14:paraId="5A9CEC48" w14:textId="77777777" w:rsidTr="00EF1F51">
        <w:tc>
          <w:tcPr>
            <w:tcW w:w="3582" w:type="dxa"/>
            <w:vAlign w:val="center"/>
          </w:tcPr>
          <w:p w14:paraId="0A2C7C96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Депутаты Совета депутатов муниципального округа Северное Медведково</w:t>
            </w:r>
          </w:p>
        </w:tc>
        <w:tc>
          <w:tcPr>
            <w:tcW w:w="1169" w:type="dxa"/>
            <w:vAlign w:val="center"/>
          </w:tcPr>
          <w:p w14:paraId="67B43B9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085FEDE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739" w:type="dxa"/>
            <w:vAlign w:val="center"/>
          </w:tcPr>
          <w:p w14:paraId="6337422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31 </w:t>
            </w:r>
            <w:r w:rsidRPr="00F4786F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 </w:t>
            </w: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01 00200</w:t>
            </w:r>
          </w:p>
        </w:tc>
        <w:tc>
          <w:tcPr>
            <w:tcW w:w="1788" w:type="dxa"/>
            <w:vAlign w:val="center"/>
          </w:tcPr>
          <w:p w14:paraId="59F301E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102,5</w:t>
            </w:r>
          </w:p>
        </w:tc>
      </w:tr>
      <w:tr w:rsidR="00F4786F" w:rsidRPr="00F4786F" w14:paraId="0A3F1FB2" w14:textId="77777777" w:rsidTr="00EF1F51">
        <w:tc>
          <w:tcPr>
            <w:tcW w:w="3582" w:type="dxa"/>
            <w:vAlign w:val="center"/>
          </w:tcPr>
          <w:p w14:paraId="51217F8A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169" w:type="dxa"/>
            <w:vAlign w:val="center"/>
          </w:tcPr>
          <w:p w14:paraId="0D26B4DE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20F5530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739" w:type="dxa"/>
            <w:vAlign w:val="center"/>
          </w:tcPr>
          <w:p w14:paraId="7E8038F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А 04 00100</w:t>
            </w:r>
          </w:p>
        </w:tc>
        <w:tc>
          <w:tcPr>
            <w:tcW w:w="1788" w:type="dxa"/>
            <w:vAlign w:val="center"/>
          </w:tcPr>
          <w:p w14:paraId="1815753B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2 640,0</w:t>
            </w:r>
          </w:p>
        </w:tc>
      </w:tr>
      <w:tr w:rsidR="00F4786F" w:rsidRPr="00F4786F" w14:paraId="2F1E8AB9" w14:textId="77777777" w:rsidTr="00EF1F51">
        <w:tc>
          <w:tcPr>
            <w:tcW w:w="3582" w:type="dxa"/>
            <w:vAlign w:val="center"/>
          </w:tcPr>
          <w:p w14:paraId="32AF992D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9" w:type="dxa"/>
            <w:vAlign w:val="center"/>
          </w:tcPr>
          <w:p w14:paraId="15941EF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6E7434AE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739" w:type="dxa"/>
            <w:vAlign w:val="center"/>
          </w:tcPr>
          <w:p w14:paraId="7B15E05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114C171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29 457,0</w:t>
            </w:r>
          </w:p>
        </w:tc>
      </w:tr>
      <w:tr w:rsidR="00F4786F" w:rsidRPr="00F4786F" w14:paraId="2FD9A14F" w14:textId="77777777" w:rsidTr="00EF1F51">
        <w:tc>
          <w:tcPr>
            <w:tcW w:w="3582" w:type="dxa"/>
            <w:vAlign w:val="center"/>
          </w:tcPr>
          <w:p w14:paraId="41BCABFB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администрации / аппарата Совета депутатов</w:t>
            </w:r>
          </w:p>
        </w:tc>
        <w:tc>
          <w:tcPr>
            <w:tcW w:w="1169" w:type="dxa"/>
            <w:vAlign w:val="center"/>
          </w:tcPr>
          <w:p w14:paraId="7E1E8EA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75548286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739" w:type="dxa"/>
            <w:vAlign w:val="center"/>
          </w:tcPr>
          <w:p w14:paraId="46203C4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31 Б 01 00100</w:t>
            </w:r>
          </w:p>
        </w:tc>
        <w:tc>
          <w:tcPr>
            <w:tcW w:w="1788" w:type="dxa"/>
            <w:vAlign w:val="center"/>
          </w:tcPr>
          <w:p w14:paraId="5DB625EB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7 078,4</w:t>
            </w:r>
          </w:p>
        </w:tc>
      </w:tr>
      <w:tr w:rsidR="00F4786F" w:rsidRPr="00F4786F" w14:paraId="34D48983" w14:textId="77777777" w:rsidTr="00EF1F51">
        <w:tc>
          <w:tcPr>
            <w:tcW w:w="3582" w:type="dxa"/>
            <w:vAlign w:val="center"/>
          </w:tcPr>
          <w:p w14:paraId="4B0E0D9E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Обеспечение деятельности </w:t>
            </w:r>
            <w:r w:rsidRPr="00F4786F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аппарата Совета депутатов </w:t>
            </w:r>
            <w:r w:rsidRPr="00F478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муниципального округа Северное Медведково в городе Москве </w:t>
            </w: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части содержания муниципальных служащих для решения вопросов местного значения</w:t>
            </w:r>
          </w:p>
        </w:tc>
        <w:tc>
          <w:tcPr>
            <w:tcW w:w="1169" w:type="dxa"/>
            <w:vAlign w:val="center"/>
          </w:tcPr>
          <w:p w14:paraId="752D4FE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665EFAC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739" w:type="dxa"/>
            <w:vAlign w:val="center"/>
          </w:tcPr>
          <w:p w14:paraId="64C878F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 Б 01 00500</w:t>
            </w:r>
          </w:p>
        </w:tc>
        <w:tc>
          <w:tcPr>
            <w:tcW w:w="1788" w:type="dxa"/>
            <w:vAlign w:val="center"/>
          </w:tcPr>
          <w:p w14:paraId="79D67F0A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21 726,2</w:t>
            </w:r>
          </w:p>
        </w:tc>
      </w:tr>
      <w:tr w:rsidR="00F4786F" w:rsidRPr="00F4786F" w14:paraId="01135DD9" w14:textId="77777777" w:rsidTr="00EF1F51">
        <w:tc>
          <w:tcPr>
            <w:tcW w:w="3582" w:type="dxa"/>
            <w:vAlign w:val="center"/>
          </w:tcPr>
          <w:p w14:paraId="58AC2933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1169" w:type="dxa"/>
            <w:vAlign w:val="center"/>
          </w:tcPr>
          <w:p w14:paraId="5FB575B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4F721F23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739" w:type="dxa"/>
            <w:vAlign w:val="center"/>
          </w:tcPr>
          <w:p w14:paraId="68214EE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35 Г 01 01100</w:t>
            </w:r>
          </w:p>
        </w:tc>
        <w:tc>
          <w:tcPr>
            <w:tcW w:w="1788" w:type="dxa"/>
            <w:vAlign w:val="center"/>
          </w:tcPr>
          <w:p w14:paraId="60DC5E1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652,4</w:t>
            </w:r>
          </w:p>
        </w:tc>
      </w:tr>
      <w:tr w:rsidR="00F4786F" w:rsidRPr="00F4786F" w14:paraId="79EB63EA" w14:textId="77777777" w:rsidTr="00EF1F51">
        <w:tc>
          <w:tcPr>
            <w:tcW w:w="3582" w:type="dxa"/>
            <w:vAlign w:val="center"/>
          </w:tcPr>
          <w:p w14:paraId="5F04031B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Резервный фонд</w:t>
            </w:r>
          </w:p>
        </w:tc>
        <w:tc>
          <w:tcPr>
            <w:tcW w:w="1169" w:type="dxa"/>
            <w:vAlign w:val="center"/>
          </w:tcPr>
          <w:p w14:paraId="37F8024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407BDFBE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739" w:type="dxa"/>
            <w:vAlign w:val="center"/>
          </w:tcPr>
          <w:p w14:paraId="6B434B38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0FA9A353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4786F" w:rsidRPr="00F4786F" w14:paraId="36F52783" w14:textId="77777777" w:rsidTr="00EF1F51">
        <w:tc>
          <w:tcPr>
            <w:tcW w:w="3582" w:type="dxa"/>
            <w:vAlign w:val="center"/>
          </w:tcPr>
          <w:p w14:paraId="5665141F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Резервный фонд</w:t>
            </w:r>
            <w:r w:rsidRPr="00F478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4786F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аппарата Совета депутатов </w:t>
            </w:r>
            <w:r w:rsidRPr="00F478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муниципального округа Северное Медведково в городе Москве</w:t>
            </w:r>
          </w:p>
        </w:tc>
        <w:tc>
          <w:tcPr>
            <w:tcW w:w="1169" w:type="dxa"/>
            <w:vAlign w:val="center"/>
          </w:tcPr>
          <w:p w14:paraId="7EC1DCD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6E4361A0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739" w:type="dxa"/>
            <w:vAlign w:val="center"/>
          </w:tcPr>
          <w:p w14:paraId="2A0538D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 А 01 00000</w:t>
            </w:r>
          </w:p>
        </w:tc>
        <w:tc>
          <w:tcPr>
            <w:tcW w:w="1788" w:type="dxa"/>
            <w:vAlign w:val="center"/>
          </w:tcPr>
          <w:p w14:paraId="2561E0AE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4786F" w:rsidRPr="00F4786F" w14:paraId="5C871121" w14:textId="77777777" w:rsidTr="00EF1F51">
        <w:tc>
          <w:tcPr>
            <w:tcW w:w="3582" w:type="dxa"/>
            <w:vAlign w:val="center"/>
          </w:tcPr>
          <w:p w14:paraId="75F99E2F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169" w:type="dxa"/>
            <w:vAlign w:val="center"/>
          </w:tcPr>
          <w:p w14:paraId="043669D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3687EF4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739" w:type="dxa"/>
            <w:vAlign w:val="center"/>
          </w:tcPr>
          <w:p w14:paraId="17F2F572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5EBEE5E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495,0</w:t>
            </w:r>
          </w:p>
        </w:tc>
      </w:tr>
      <w:tr w:rsidR="00F4786F" w:rsidRPr="00F4786F" w14:paraId="1ECABA5A" w14:textId="77777777" w:rsidTr="00EF1F51">
        <w:tc>
          <w:tcPr>
            <w:tcW w:w="3582" w:type="dxa"/>
            <w:vAlign w:val="center"/>
          </w:tcPr>
          <w:p w14:paraId="44A917FF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169" w:type="dxa"/>
            <w:vAlign w:val="center"/>
          </w:tcPr>
          <w:p w14:paraId="260A78E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7ACC81D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739" w:type="dxa"/>
            <w:vAlign w:val="center"/>
          </w:tcPr>
          <w:p w14:paraId="129E0C18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31 Б 01 00400</w:t>
            </w:r>
          </w:p>
        </w:tc>
        <w:tc>
          <w:tcPr>
            <w:tcW w:w="1788" w:type="dxa"/>
            <w:vAlign w:val="center"/>
          </w:tcPr>
          <w:p w14:paraId="5442B94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F4786F" w:rsidRPr="00F4786F" w14:paraId="388EB3BD" w14:textId="77777777" w:rsidTr="00EA6DC4">
        <w:trPr>
          <w:trHeight w:val="337"/>
        </w:trPr>
        <w:tc>
          <w:tcPr>
            <w:tcW w:w="3582" w:type="dxa"/>
            <w:vAlign w:val="center"/>
          </w:tcPr>
          <w:p w14:paraId="625BD533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169" w:type="dxa"/>
            <w:vAlign w:val="center"/>
          </w:tcPr>
          <w:p w14:paraId="780F02CE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72EB8DA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739" w:type="dxa"/>
            <w:vAlign w:val="center"/>
          </w:tcPr>
          <w:p w14:paraId="51A5FA0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31 Б 01 00600</w:t>
            </w:r>
          </w:p>
        </w:tc>
        <w:tc>
          <w:tcPr>
            <w:tcW w:w="1788" w:type="dxa"/>
            <w:vAlign w:val="center"/>
          </w:tcPr>
          <w:p w14:paraId="6776184A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332,5</w:t>
            </w:r>
          </w:p>
        </w:tc>
      </w:tr>
      <w:tr w:rsidR="00F4786F" w:rsidRPr="00F4786F" w14:paraId="5BDF2904" w14:textId="77777777" w:rsidTr="00EF1F51">
        <w:tc>
          <w:tcPr>
            <w:tcW w:w="3582" w:type="dxa"/>
            <w:vAlign w:val="center"/>
          </w:tcPr>
          <w:p w14:paraId="55921FDE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Иные расходы по функционированию органов местного самоуправления </w:t>
            </w: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муниципального округа Северное Медведково в городе Москве</w:t>
            </w:r>
          </w:p>
        </w:tc>
        <w:tc>
          <w:tcPr>
            <w:tcW w:w="1169" w:type="dxa"/>
            <w:vAlign w:val="center"/>
          </w:tcPr>
          <w:p w14:paraId="61DD690E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215" w:type="dxa"/>
            <w:vAlign w:val="center"/>
          </w:tcPr>
          <w:p w14:paraId="06141D06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739" w:type="dxa"/>
            <w:vAlign w:val="center"/>
          </w:tcPr>
          <w:p w14:paraId="4CAA27FA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31 Б 01 09900</w:t>
            </w:r>
          </w:p>
        </w:tc>
        <w:tc>
          <w:tcPr>
            <w:tcW w:w="1788" w:type="dxa"/>
            <w:vAlign w:val="center"/>
          </w:tcPr>
          <w:p w14:paraId="36CC6F86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35,0</w:t>
            </w:r>
          </w:p>
        </w:tc>
      </w:tr>
      <w:tr w:rsidR="00F4786F" w:rsidRPr="00F4786F" w14:paraId="46BA759E" w14:textId="77777777" w:rsidTr="00EF1F51">
        <w:tc>
          <w:tcPr>
            <w:tcW w:w="3582" w:type="dxa"/>
            <w:vAlign w:val="center"/>
          </w:tcPr>
          <w:p w14:paraId="1B356748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69" w:type="dxa"/>
            <w:vAlign w:val="center"/>
          </w:tcPr>
          <w:p w14:paraId="6AC7ED0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215" w:type="dxa"/>
            <w:vAlign w:val="center"/>
          </w:tcPr>
          <w:p w14:paraId="12DDF8E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739" w:type="dxa"/>
            <w:vAlign w:val="center"/>
          </w:tcPr>
          <w:p w14:paraId="68A235B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31F2B29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16,5</w:t>
            </w:r>
          </w:p>
        </w:tc>
      </w:tr>
      <w:tr w:rsidR="00F4786F" w:rsidRPr="00F4786F" w14:paraId="7D2234A4" w14:textId="77777777" w:rsidTr="00EF1F51">
        <w:tc>
          <w:tcPr>
            <w:tcW w:w="3582" w:type="dxa"/>
            <w:vAlign w:val="center"/>
          </w:tcPr>
          <w:p w14:paraId="7A3F06A9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Обеспечение деятельности администрации / аппарата Совета депутатов внутригородского муниципального образования –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1169" w:type="dxa"/>
            <w:vAlign w:val="center"/>
          </w:tcPr>
          <w:p w14:paraId="5EEF808C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07</w:t>
            </w:r>
          </w:p>
        </w:tc>
        <w:tc>
          <w:tcPr>
            <w:tcW w:w="1215" w:type="dxa"/>
            <w:vAlign w:val="center"/>
          </w:tcPr>
          <w:p w14:paraId="25235E2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05</w:t>
            </w:r>
          </w:p>
        </w:tc>
        <w:tc>
          <w:tcPr>
            <w:tcW w:w="1739" w:type="dxa"/>
            <w:vAlign w:val="center"/>
          </w:tcPr>
          <w:p w14:paraId="58DF586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788" w:type="dxa"/>
            <w:vAlign w:val="center"/>
          </w:tcPr>
          <w:p w14:paraId="0B4F52A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16,5</w:t>
            </w:r>
          </w:p>
        </w:tc>
      </w:tr>
      <w:tr w:rsidR="00F4786F" w:rsidRPr="00F4786F" w14:paraId="7C697358" w14:textId="77777777" w:rsidTr="00EF1F51">
        <w:tc>
          <w:tcPr>
            <w:tcW w:w="3582" w:type="dxa"/>
            <w:vAlign w:val="center"/>
          </w:tcPr>
          <w:p w14:paraId="244A7A54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1169" w:type="dxa"/>
            <w:vAlign w:val="center"/>
          </w:tcPr>
          <w:p w14:paraId="5843C10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215" w:type="dxa"/>
            <w:vAlign w:val="center"/>
          </w:tcPr>
          <w:p w14:paraId="3A50310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739" w:type="dxa"/>
            <w:vAlign w:val="center"/>
          </w:tcPr>
          <w:p w14:paraId="3176E34B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38FA7BBA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3 770,0</w:t>
            </w:r>
          </w:p>
        </w:tc>
      </w:tr>
      <w:tr w:rsidR="00F4786F" w:rsidRPr="00F4786F" w14:paraId="16A83112" w14:textId="77777777" w:rsidTr="00EF1F51">
        <w:tc>
          <w:tcPr>
            <w:tcW w:w="3582" w:type="dxa"/>
            <w:vAlign w:val="center"/>
          </w:tcPr>
          <w:p w14:paraId="747B02EF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1169" w:type="dxa"/>
            <w:vAlign w:val="center"/>
          </w:tcPr>
          <w:p w14:paraId="2E2C705A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215" w:type="dxa"/>
            <w:vAlign w:val="center"/>
          </w:tcPr>
          <w:p w14:paraId="79DF0B5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739" w:type="dxa"/>
            <w:vAlign w:val="center"/>
          </w:tcPr>
          <w:p w14:paraId="7CC27F2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4C954C98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3 770,0</w:t>
            </w:r>
          </w:p>
        </w:tc>
      </w:tr>
      <w:tr w:rsidR="00F4786F" w:rsidRPr="00F4786F" w14:paraId="53B015FF" w14:textId="77777777" w:rsidTr="00EF1F51">
        <w:tc>
          <w:tcPr>
            <w:tcW w:w="3582" w:type="dxa"/>
            <w:vAlign w:val="center"/>
          </w:tcPr>
          <w:p w14:paraId="4D6F4ED0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Праздничные и социально значимые мероприятия для населения</w:t>
            </w:r>
          </w:p>
        </w:tc>
        <w:tc>
          <w:tcPr>
            <w:tcW w:w="1169" w:type="dxa"/>
            <w:vAlign w:val="center"/>
          </w:tcPr>
          <w:p w14:paraId="422F622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215" w:type="dxa"/>
            <w:vAlign w:val="center"/>
          </w:tcPr>
          <w:p w14:paraId="2ED5047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739" w:type="dxa"/>
            <w:vAlign w:val="center"/>
          </w:tcPr>
          <w:p w14:paraId="3D1895E8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 Е 01 00500</w:t>
            </w:r>
          </w:p>
        </w:tc>
        <w:tc>
          <w:tcPr>
            <w:tcW w:w="1788" w:type="dxa"/>
            <w:vAlign w:val="center"/>
          </w:tcPr>
          <w:p w14:paraId="733BAEDC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3 770,0</w:t>
            </w:r>
          </w:p>
        </w:tc>
      </w:tr>
      <w:tr w:rsidR="00F4786F" w:rsidRPr="00F4786F" w14:paraId="5AB4846E" w14:textId="77777777" w:rsidTr="00603630">
        <w:trPr>
          <w:trHeight w:val="412"/>
        </w:trPr>
        <w:tc>
          <w:tcPr>
            <w:tcW w:w="3582" w:type="dxa"/>
            <w:vAlign w:val="center"/>
          </w:tcPr>
          <w:p w14:paraId="2548BD04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1169" w:type="dxa"/>
            <w:vAlign w:val="center"/>
          </w:tcPr>
          <w:p w14:paraId="72881313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15" w:type="dxa"/>
            <w:vAlign w:val="center"/>
          </w:tcPr>
          <w:p w14:paraId="6950AAD3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739" w:type="dxa"/>
            <w:vAlign w:val="center"/>
          </w:tcPr>
          <w:p w14:paraId="56B64248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2919B7F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1 4</w:t>
            </w: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05,2</w:t>
            </w:r>
          </w:p>
        </w:tc>
      </w:tr>
      <w:tr w:rsidR="00F4786F" w:rsidRPr="00F4786F" w14:paraId="358B38A4" w14:textId="77777777" w:rsidTr="00603630">
        <w:trPr>
          <w:trHeight w:val="415"/>
        </w:trPr>
        <w:tc>
          <w:tcPr>
            <w:tcW w:w="3582" w:type="dxa"/>
            <w:vAlign w:val="center"/>
          </w:tcPr>
          <w:p w14:paraId="5A496526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169" w:type="dxa"/>
            <w:vAlign w:val="center"/>
          </w:tcPr>
          <w:p w14:paraId="4CBA3FF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15" w:type="dxa"/>
            <w:vAlign w:val="center"/>
          </w:tcPr>
          <w:p w14:paraId="2033D1E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739" w:type="dxa"/>
            <w:vAlign w:val="center"/>
          </w:tcPr>
          <w:p w14:paraId="7F092E9C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1E4E1BB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2 676,5</w:t>
            </w:r>
          </w:p>
        </w:tc>
      </w:tr>
      <w:tr w:rsidR="00F4786F" w:rsidRPr="00F4786F" w14:paraId="4E6215C8" w14:textId="77777777" w:rsidTr="00EF1F51">
        <w:tc>
          <w:tcPr>
            <w:tcW w:w="3582" w:type="dxa"/>
            <w:vAlign w:val="center"/>
          </w:tcPr>
          <w:p w14:paraId="3908C5A5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1169" w:type="dxa"/>
            <w:vAlign w:val="center"/>
          </w:tcPr>
          <w:p w14:paraId="20930B28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15" w:type="dxa"/>
            <w:vAlign w:val="center"/>
          </w:tcPr>
          <w:p w14:paraId="441FCA8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739" w:type="dxa"/>
            <w:vAlign w:val="center"/>
          </w:tcPr>
          <w:p w14:paraId="12AA9F4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 П 01 01500</w:t>
            </w:r>
          </w:p>
        </w:tc>
        <w:tc>
          <w:tcPr>
            <w:tcW w:w="1788" w:type="dxa"/>
            <w:vAlign w:val="center"/>
          </w:tcPr>
          <w:p w14:paraId="36AE0E2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2 064,5</w:t>
            </w:r>
          </w:p>
        </w:tc>
      </w:tr>
      <w:tr w:rsidR="00F4786F" w:rsidRPr="00F4786F" w14:paraId="319B248D" w14:textId="77777777" w:rsidTr="00EF1F51">
        <w:tc>
          <w:tcPr>
            <w:tcW w:w="3582" w:type="dxa"/>
            <w:vAlign w:val="center"/>
          </w:tcPr>
          <w:p w14:paraId="23EA8029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1169" w:type="dxa"/>
            <w:vAlign w:val="center"/>
          </w:tcPr>
          <w:p w14:paraId="76436AF3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15" w:type="dxa"/>
            <w:vAlign w:val="center"/>
          </w:tcPr>
          <w:p w14:paraId="136AE61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739" w:type="dxa"/>
            <w:vAlign w:val="center"/>
          </w:tcPr>
          <w:p w14:paraId="070AA780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3EC89F7C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612,0</w:t>
            </w:r>
          </w:p>
        </w:tc>
      </w:tr>
      <w:tr w:rsidR="00F4786F" w:rsidRPr="00F4786F" w14:paraId="5704BBEB" w14:textId="77777777" w:rsidTr="00EF1F51">
        <w:tc>
          <w:tcPr>
            <w:tcW w:w="3582" w:type="dxa"/>
            <w:vAlign w:val="center"/>
          </w:tcPr>
          <w:p w14:paraId="27D5FA29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169" w:type="dxa"/>
            <w:vAlign w:val="center"/>
          </w:tcPr>
          <w:p w14:paraId="56EAAE9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15" w:type="dxa"/>
            <w:vAlign w:val="center"/>
          </w:tcPr>
          <w:p w14:paraId="0437C8F2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739" w:type="dxa"/>
            <w:vAlign w:val="center"/>
          </w:tcPr>
          <w:p w14:paraId="6B249E5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 П 01 01800</w:t>
            </w:r>
          </w:p>
        </w:tc>
        <w:tc>
          <w:tcPr>
            <w:tcW w:w="1788" w:type="dxa"/>
            <w:vAlign w:val="center"/>
          </w:tcPr>
          <w:p w14:paraId="76DB52C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612,0</w:t>
            </w:r>
          </w:p>
        </w:tc>
      </w:tr>
      <w:tr w:rsidR="00F4786F" w:rsidRPr="00F4786F" w14:paraId="24841E5A" w14:textId="77777777" w:rsidTr="00EF1F51">
        <w:tc>
          <w:tcPr>
            <w:tcW w:w="3582" w:type="dxa"/>
            <w:vAlign w:val="center"/>
          </w:tcPr>
          <w:p w14:paraId="6BAA15CA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1169" w:type="dxa"/>
            <w:vAlign w:val="center"/>
          </w:tcPr>
          <w:p w14:paraId="7712C40A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215" w:type="dxa"/>
            <w:vAlign w:val="center"/>
          </w:tcPr>
          <w:p w14:paraId="25F7B5E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739" w:type="dxa"/>
            <w:vAlign w:val="center"/>
          </w:tcPr>
          <w:p w14:paraId="2B0B66D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6F7632B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190,3</w:t>
            </w:r>
          </w:p>
        </w:tc>
      </w:tr>
      <w:tr w:rsidR="00F4786F" w:rsidRPr="00F4786F" w14:paraId="469E2413" w14:textId="77777777" w:rsidTr="00EF1F51">
        <w:tc>
          <w:tcPr>
            <w:tcW w:w="3582" w:type="dxa"/>
            <w:vAlign w:val="center"/>
          </w:tcPr>
          <w:p w14:paraId="7B8D1904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169" w:type="dxa"/>
            <w:vAlign w:val="center"/>
          </w:tcPr>
          <w:p w14:paraId="6F05A2B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215" w:type="dxa"/>
            <w:vAlign w:val="center"/>
          </w:tcPr>
          <w:p w14:paraId="4641294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739" w:type="dxa"/>
            <w:vAlign w:val="center"/>
          </w:tcPr>
          <w:p w14:paraId="4CD8F23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39D1F483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190,3</w:t>
            </w:r>
          </w:p>
        </w:tc>
      </w:tr>
      <w:tr w:rsidR="00F4786F" w:rsidRPr="00F4786F" w14:paraId="55FA0390" w14:textId="77777777" w:rsidTr="00EF1F51">
        <w:tc>
          <w:tcPr>
            <w:tcW w:w="3582" w:type="dxa"/>
            <w:vAlign w:val="center"/>
          </w:tcPr>
          <w:p w14:paraId="3BDAC89D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жителей муниципального округа Северное Медведково в городе Москве</w:t>
            </w:r>
          </w:p>
        </w:tc>
        <w:tc>
          <w:tcPr>
            <w:tcW w:w="1169" w:type="dxa"/>
            <w:vAlign w:val="center"/>
          </w:tcPr>
          <w:p w14:paraId="534F1576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215" w:type="dxa"/>
            <w:vAlign w:val="center"/>
          </w:tcPr>
          <w:p w14:paraId="1BF73553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739" w:type="dxa"/>
            <w:vAlign w:val="center"/>
          </w:tcPr>
          <w:p w14:paraId="75C5626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 Е 01 00300</w:t>
            </w:r>
          </w:p>
        </w:tc>
        <w:tc>
          <w:tcPr>
            <w:tcW w:w="1788" w:type="dxa"/>
            <w:vAlign w:val="center"/>
          </w:tcPr>
          <w:p w14:paraId="305C0A0B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190,3</w:t>
            </w:r>
          </w:p>
        </w:tc>
      </w:tr>
      <w:tr w:rsidR="00F4786F" w:rsidRPr="00F4786F" w14:paraId="257282F0" w14:textId="77777777" w:rsidTr="00EF1F51">
        <w:tc>
          <w:tcPr>
            <w:tcW w:w="7705" w:type="dxa"/>
            <w:gridSpan w:val="4"/>
            <w:vAlign w:val="center"/>
          </w:tcPr>
          <w:p w14:paraId="736794A9" w14:textId="77777777" w:rsidR="00F4786F" w:rsidRPr="00F4786F" w:rsidRDefault="00F4786F" w:rsidP="00F4786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бюджета, всего:</w:t>
            </w:r>
          </w:p>
        </w:tc>
        <w:tc>
          <w:tcPr>
            <w:tcW w:w="1788" w:type="dxa"/>
            <w:vAlign w:val="center"/>
          </w:tcPr>
          <w:p w14:paraId="67BF001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39347,8</w:t>
            </w:r>
          </w:p>
        </w:tc>
      </w:tr>
    </w:tbl>
    <w:p w14:paraId="71DE4624" w14:textId="77777777" w:rsidR="00F4786F" w:rsidRDefault="00F4786F">
      <w:pPr>
        <w:sectPr w:rsidR="00F4786F" w:rsidSect="00603630">
          <w:pgSz w:w="11906" w:h="16838" w:code="9"/>
          <w:pgMar w:top="1134" w:right="851" w:bottom="993" w:left="1701" w:header="709" w:footer="709" w:gutter="0"/>
          <w:cols w:space="708"/>
          <w:titlePg/>
          <w:docGrid w:linePitch="326"/>
        </w:sectPr>
      </w:pPr>
    </w:p>
    <w:p w14:paraId="001C86F9" w14:textId="77777777" w:rsidR="00F4786F" w:rsidRPr="00F4786F" w:rsidRDefault="00F4786F" w:rsidP="00F4786F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3</w:t>
      </w:r>
    </w:p>
    <w:p w14:paraId="6172B9B9" w14:textId="77777777" w:rsidR="00F4786F" w:rsidRPr="00F4786F" w:rsidRDefault="00F4786F" w:rsidP="00F4786F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внутригородского муниципального образования - муниципального округа Северное Медведково в городе Москве</w:t>
      </w:r>
    </w:p>
    <w:p w14:paraId="094BE20D" w14:textId="77777777" w:rsidR="00F4786F" w:rsidRPr="00F4786F" w:rsidRDefault="00F4786F" w:rsidP="00F4786F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18.06.2026 № 6/1-СД</w:t>
      </w:r>
    </w:p>
    <w:p w14:paraId="3F2BC78B" w14:textId="77777777" w:rsidR="00F4786F" w:rsidRPr="00F4786F" w:rsidRDefault="00F4786F" w:rsidP="00F4786F">
      <w:pPr>
        <w:spacing w:after="0" w:line="240" w:lineRule="auto"/>
        <w:ind w:left="1020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92E987" w14:textId="77777777" w:rsidR="00F4786F" w:rsidRPr="00F4786F" w:rsidRDefault="00F4786F" w:rsidP="00F47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Расходы бюджета по разделам и подразделам классификации расходов бюджета муниципального округа</w:t>
      </w:r>
    </w:p>
    <w:p w14:paraId="5815A533" w14:textId="77777777" w:rsidR="00F4786F" w:rsidRPr="00F4786F" w:rsidRDefault="00F4786F" w:rsidP="00F47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Северное Медведково в городе Москве за 2025 год</w:t>
      </w:r>
    </w:p>
    <w:p w14:paraId="516F8877" w14:textId="77777777" w:rsidR="00F4786F" w:rsidRPr="00F4786F" w:rsidRDefault="00F4786F" w:rsidP="00F47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F4786F" w:rsidRPr="00F4786F" w14:paraId="0956E10F" w14:textId="77777777" w:rsidTr="00EF1F51">
        <w:trPr>
          <w:tblHeader/>
        </w:trPr>
        <w:tc>
          <w:tcPr>
            <w:tcW w:w="3640" w:type="dxa"/>
            <w:vAlign w:val="center"/>
          </w:tcPr>
          <w:p w14:paraId="3ED32F7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80" w:type="dxa"/>
            <w:gridSpan w:val="2"/>
            <w:vAlign w:val="center"/>
          </w:tcPr>
          <w:p w14:paraId="46D1F50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Код бюджетной классификации</w:t>
            </w:r>
          </w:p>
        </w:tc>
        <w:tc>
          <w:tcPr>
            <w:tcW w:w="3640" w:type="dxa"/>
            <w:vAlign w:val="center"/>
          </w:tcPr>
          <w:p w14:paraId="7FB2CC5C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4786F" w:rsidRPr="00F4786F" w14:paraId="27229B27" w14:textId="77777777" w:rsidTr="00EF1F51">
        <w:trPr>
          <w:tblHeader/>
        </w:trPr>
        <w:tc>
          <w:tcPr>
            <w:tcW w:w="3640" w:type="dxa"/>
            <w:vAlign w:val="center"/>
          </w:tcPr>
          <w:p w14:paraId="6504A4D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3640" w:type="dxa"/>
            <w:vAlign w:val="center"/>
          </w:tcPr>
          <w:p w14:paraId="7E347BE8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Раздел</w:t>
            </w:r>
          </w:p>
        </w:tc>
        <w:tc>
          <w:tcPr>
            <w:tcW w:w="3640" w:type="dxa"/>
            <w:vAlign w:val="center"/>
          </w:tcPr>
          <w:p w14:paraId="3E826F23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Подраздел</w:t>
            </w:r>
          </w:p>
        </w:tc>
        <w:tc>
          <w:tcPr>
            <w:tcW w:w="3640" w:type="dxa"/>
            <w:vAlign w:val="center"/>
          </w:tcPr>
          <w:p w14:paraId="2CEE754C" w14:textId="77777777" w:rsidR="00F4786F" w:rsidRPr="00F4786F" w:rsidRDefault="00F4786F" w:rsidP="00F478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Исполнено на 01.01.2026 г.</w:t>
            </w:r>
          </w:p>
          <w:p w14:paraId="5316A772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(сумма, тыс. рублей)</w:t>
            </w:r>
          </w:p>
        </w:tc>
      </w:tr>
      <w:tr w:rsidR="00F4786F" w:rsidRPr="00F4786F" w14:paraId="2DEC0BF3" w14:textId="77777777" w:rsidTr="00EF1F51">
        <w:tc>
          <w:tcPr>
            <w:tcW w:w="3640" w:type="dxa"/>
            <w:vAlign w:val="center"/>
          </w:tcPr>
          <w:p w14:paraId="75A6FFBB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3640" w:type="dxa"/>
            <w:vAlign w:val="center"/>
          </w:tcPr>
          <w:p w14:paraId="22AD9D9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3640" w:type="dxa"/>
            <w:vAlign w:val="center"/>
          </w:tcPr>
          <w:p w14:paraId="7983C960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3640" w:type="dxa"/>
            <w:vAlign w:val="center"/>
          </w:tcPr>
          <w:p w14:paraId="4FD15D10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32 694,5</w:t>
            </w:r>
          </w:p>
        </w:tc>
      </w:tr>
      <w:tr w:rsidR="00F4786F" w:rsidRPr="00F4786F" w14:paraId="71501B7E" w14:textId="77777777" w:rsidTr="00EF1F51">
        <w:tc>
          <w:tcPr>
            <w:tcW w:w="3640" w:type="dxa"/>
            <w:vAlign w:val="center"/>
          </w:tcPr>
          <w:p w14:paraId="53933AA6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  образований</w:t>
            </w:r>
          </w:p>
        </w:tc>
        <w:tc>
          <w:tcPr>
            <w:tcW w:w="3640" w:type="dxa"/>
            <w:vAlign w:val="center"/>
          </w:tcPr>
          <w:p w14:paraId="523DD62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3640" w:type="dxa"/>
            <w:vAlign w:val="center"/>
          </w:tcPr>
          <w:p w14:paraId="294EA7C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3640" w:type="dxa"/>
            <w:vAlign w:val="center"/>
          </w:tcPr>
          <w:p w14:paraId="49879446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2 742,5</w:t>
            </w:r>
          </w:p>
        </w:tc>
      </w:tr>
      <w:tr w:rsidR="00F4786F" w:rsidRPr="00F4786F" w14:paraId="02F0F8CF" w14:textId="77777777" w:rsidTr="00EF1F51">
        <w:tc>
          <w:tcPr>
            <w:tcW w:w="3640" w:type="dxa"/>
            <w:vAlign w:val="center"/>
          </w:tcPr>
          <w:p w14:paraId="293B975A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0" w:type="dxa"/>
            <w:vAlign w:val="center"/>
          </w:tcPr>
          <w:p w14:paraId="6E2A24CB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3640" w:type="dxa"/>
            <w:vAlign w:val="center"/>
          </w:tcPr>
          <w:p w14:paraId="61D27C6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3640" w:type="dxa"/>
            <w:vAlign w:val="center"/>
          </w:tcPr>
          <w:p w14:paraId="62FC450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29 457,0</w:t>
            </w:r>
          </w:p>
        </w:tc>
      </w:tr>
      <w:tr w:rsidR="00F4786F" w:rsidRPr="00F4786F" w14:paraId="1F075048" w14:textId="77777777" w:rsidTr="00EF1F51">
        <w:tc>
          <w:tcPr>
            <w:tcW w:w="3640" w:type="dxa"/>
            <w:vAlign w:val="center"/>
          </w:tcPr>
          <w:p w14:paraId="7185D9D0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3640" w:type="dxa"/>
            <w:vAlign w:val="center"/>
          </w:tcPr>
          <w:p w14:paraId="3701FEB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3640" w:type="dxa"/>
            <w:vAlign w:val="center"/>
          </w:tcPr>
          <w:p w14:paraId="6296AB7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3640" w:type="dxa"/>
            <w:vAlign w:val="center"/>
          </w:tcPr>
          <w:p w14:paraId="493C07E2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</w:tr>
      <w:tr w:rsidR="00F4786F" w:rsidRPr="00F4786F" w14:paraId="626CD95A" w14:textId="77777777" w:rsidTr="00EF1F51">
        <w:tc>
          <w:tcPr>
            <w:tcW w:w="3640" w:type="dxa"/>
            <w:vAlign w:val="center"/>
          </w:tcPr>
          <w:p w14:paraId="769F9233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3640" w:type="dxa"/>
            <w:vAlign w:val="center"/>
          </w:tcPr>
          <w:p w14:paraId="62B8A9A2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3640" w:type="dxa"/>
            <w:vAlign w:val="center"/>
          </w:tcPr>
          <w:p w14:paraId="6150967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3640" w:type="dxa"/>
            <w:vAlign w:val="center"/>
          </w:tcPr>
          <w:p w14:paraId="6BA98C00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495,0</w:t>
            </w:r>
          </w:p>
        </w:tc>
      </w:tr>
      <w:tr w:rsidR="00F4786F" w:rsidRPr="00F4786F" w14:paraId="14A7C9F1" w14:textId="77777777" w:rsidTr="00EF1F51">
        <w:tc>
          <w:tcPr>
            <w:tcW w:w="3640" w:type="dxa"/>
            <w:vAlign w:val="center"/>
          </w:tcPr>
          <w:p w14:paraId="04DB4D8E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  <w:tc>
          <w:tcPr>
            <w:tcW w:w="3640" w:type="dxa"/>
            <w:vAlign w:val="center"/>
          </w:tcPr>
          <w:p w14:paraId="6C3AFDBA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3640" w:type="dxa"/>
            <w:vAlign w:val="center"/>
          </w:tcPr>
          <w:p w14:paraId="2E24AAC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3640" w:type="dxa"/>
            <w:vAlign w:val="center"/>
          </w:tcPr>
          <w:p w14:paraId="4FB95968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16,5</w:t>
            </w:r>
          </w:p>
        </w:tc>
      </w:tr>
      <w:tr w:rsidR="00F4786F" w:rsidRPr="00F4786F" w14:paraId="48804E90" w14:textId="77777777" w:rsidTr="00EF1F51">
        <w:tc>
          <w:tcPr>
            <w:tcW w:w="3640" w:type="dxa"/>
            <w:vAlign w:val="center"/>
          </w:tcPr>
          <w:p w14:paraId="03FAF041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3640" w:type="dxa"/>
            <w:vAlign w:val="center"/>
          </w:tcPr>
          <w:p w14:paraId="4CDFAEF3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3640" w:type="dxa"/>
            <w:vAlign w:val="center"/>
          </w:tcPr>
          <w:p w14:paraId="3C47891A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3640" w:type="dxa"/>
            <w:vAlign w:val="center"/>
          </w:tcPr>
          <w:p w14:paraId="1F6388B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16,5</w:t>
            </w:r>
          </w:p>
        </w:tc>
      </w:tr>
      <w:tr w:rsidR="00F4786F" w:rsidRPr="00F4786F" w14:paraId="4A01F661" w14:textId="77777777" w:rsidTr="00EF1F51">
        <w:tc>
          <w:tcPr>
            <w:tcW w:w="3640" w:type="dxa"/>
            <w:vAlign w:val="center"/>
          </w:tcPr>
          <w:p w14:paraId="7D52B6BC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3640" w:type="dxa"/>
            <w:vAlign w:val="center"/>
          </w:tcPr>
          <w:p w14:paraId="693954F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3640" w:type="dxa"/>
            <w:vAlign w:val="center"/>
          </w:tcPr>
          <w:p w14:paraId="577E502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3640" w:type="dxa"/>
            <w:vAlign w:val="center"/>
          </w:tcPr>
          <w:p w14:paraId="23D553F0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3 770,0</w:t>
            </w:r>
          </w:p>
        </w:tc>
      </w:tr>
      <w:tr w:rsidR="00F4786F" w:rsidRPr="00F4786F" w14:paraId="764BF78A" w14:textId="77777777" w:rsidTr="00EF1F51">
        <w:tc>
          <w:tcPr>
            <w:tcW w:w="3640" w:type="dxa"/>
            <w:vAlign w:val="center"/>
          </w:tcPr>
          <w:p w14:paraId="4855B90F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3640" w:type="dxa"/>
            <w:vAlign w:val="center"/>
          </w:tcPr>
          <w:p w14:paraId="1BA95BC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3640" w:type="dxa"/>
            <w:vAlign w:val="center"/>
          </w:tcPr>
          <w:p w14:paraId="4B32A74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3640" w:type="dxa"/>
            <w:vAlign w:val="center"/>
          </w:tcPr>
          <w:p w14:paraId="71481B4B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3 770,0</w:t>
            </w:r>
          </w:p>
        </w:tc>
      </w:tr>
      <w:tr w:rsidR="00F4786F" w:rsidRPr="00F4786F" w14:paraId="7FEB54C6" w14:textId="77777777" w:rsidTr="00EF1F51">
        <w:tc>
          <w:tcPr>
            <w:tcW w:w="3640" w:type="dxa"/>
            <w:vAlign w:val="center"/>
          </w:tcPr>
          <w:p w14:paraId="5B646D88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3640" w:type="dxa"/>
            <w:vAlign w:val="center"/>
          </w:tcPr>
          <w:p w14:paraId="36CAD2B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3640" w:type="dxa"/>
            <w:vAlign w:val="center"/>
          </w:tcPr>
          <w:p w14:paraId="1E03C926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3640" w:type="dxa"/>
            <w:vAlign w:val="center"/>
          </w:tcPr>
          <w:p w14:paraId="12486F8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2 676,5</w:t>
            </w:r>
          </w:p>
        </w:tc>
      </w:tr>
      <w:tr w:rsidR="00F4786F" w:rsidRPr="00F4786F" w14:paraId="11133C97" w14:textId="77777777" w:rsidTr="00EF1F51">
        <w:tc>
          <w:tcPr>
            <w:tcW w:w="3640" w:type="dxa"/>
            <w:vAlign w:val="center"/>
          </w:tcPr>
          <w:p w14:paraId="02201BC1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3640" w:type="dxa"/>
            <w:vAlign w:val="center"/>
          </w:tcPr>
          <w:p w14:paraId="24D57D4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3640" w:type="dxa"/>
            <w:vAlign w:val="center"/>
          </w:tcPr>
          <w:p w14:paraId="2D33CF2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3640" w:type="dxa"/>
            <w:vAlign w:val="center"/>
          </w:tcPr>
          <w:p w14:paraId="37A00602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2 064,5</w:t>
            </w:r>
          </w:p>
        </w:tc>
      </w:tr>
      <w:tr w:rsidR="00F4786F" w:rsidRPr="00F4786F" w14:paraId="2A16192F" w14:textId="77777777" w:rsidTr="00EF1F51">
        <w:tc>
          <w:tcPr>
            <w:tcW w:w="3640" w:type="dxa"/>
            <w:vAlign w:val="center"/>
          </w:tcPr>
          <w:p w14:paraId="2A0839BC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3640" w:type="dxa"/>
            <w:vAlign w:val="center"/>
          </w:tcPr>
          <w:p w14:paraId="189BA2B6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3640" w:type="dxa"/>
            <w:vAlign w:val="center"/>
          </w:tcPr>
          <w:p w14:paraId="25BDE98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3640" w:type="dxa"/>
            <w:vAlign w:val="center"/>
          </w:tcPr>
          <w:p w14:paraId="01B57A0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612,0</w:t>
            </w:r>
          </w:p>
        </w:tc>
      </w:tr>
      <w:tr w:rsidR="00F4786F" w:rsidRPr="00F4786F" w14:paraId="084389AC" w14:textId="77777777" w:rsidTr="00EF1F51">
        <w:tc>
          <w:tcPr>
            <w:tcW w:w="3640" w:type="dxa"/>
            <w:vAlign w:val="center"/>
          </w:tcPr>
          <w:p w14:paraId="2CD0E8FC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3640" w:type="dxa"/>
            <w:vAlign w:val="center"/>
          </w:tcPr>
          <w:p w14:paraId="6586CBE9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3640" w:type="dxa"/>
            <w:vAlign w:val="center"/>
          </w:tcPr>
          <w:p w14:paraId="7F49849B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40" w:type="dxa"/>
            <w:vAlign w:val="center"/>
          </w:tcPr>
          <w:p w14:paraId="42711BC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190,3</w:t>
            </w:r>
          </w:p>
        </w:tc>
      </w:tr>
      <w:tr w:rsidR="00F4786F" w:rsidRPr="00F4786F" w14:paraId="42DC9F55" w14:textId="77777777" w:rsidTr="00EF1F51">
        <w:tc>
          <w:tcPr>
            <w:tcW w:w="3640" w:type="dxa"/>
            <w:vAlign w:val="center"/>
          </w:tcPr>
          <w:p w14:paraId="22053FF0" w14:textId="77777777" w:rsidR="00F4786F" w:rsidRPr="00F4786F" w:rsidRDefault="00F4786F" w:rsidP="00F478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3640" w:type="dxa"/>
            <w:vAlign w:val="center"/>
          </w:tcPr>
          <w:p w14:paraId="3E72935C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3640" w:type="dxa"/>
            <w:vAlign w:val="center"/>
          </w:tcPr>
          <w:p w14:paraId="4C8BFA9A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3640" w:type="dxa"/>
            <w:vAlign w:val="center"/>
          </w:tcPr>
          <w:p w14:paraId="3119B90B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190,3</w:t>
            </w:r>
          </w:p>
        </w:tc>
      </w:tr>
      <w:tr w:rsidR="00F4786F" w:rsidRPr="00F4786F" w14:paraId="73980995" w14:textId="77777777" w:rsidTr="00EF1F51">
        <w:tc>
          <w:tcPr>
            <w:tcW w:w="10920" w:type="dxa"/>
            <w:gridSpan w:val="3"/>
            <w:vAlign w:val="center"/>
          </w:tcPr>
          <w:p w14:paraId="24D94C88" w14:textId="77777777" w:rsidR="00F4786F" w:rsidRPr="00F4786F" w:rsidRDefault="00F4786F" w:rsidP="00F4786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3640" w:type="dxa"/>
            <w:vAlign w:val="center"/>
          </w:tcPr>
          <w:p w14:paraId="3F59D04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39 347,8</w:t>
            </w:r>
          </w:p>
        </w:tc>
      </w:tr>
    </w:tbl>
    <w:p w14:paraId="2AB49882" w14:textId="77777777" w:rsidR="00F4786F" w:rsidRPr="00F4786F" w:rsidRDefault="00F4786F" w:rsidP="00F4786F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br w:type="page"/>
      </w:r>
    </w:p>
    <w:p w14:paraId="6D4B84F9" w14:textId="77777777" w:rsidR="00F4786F" w:rsidRPr="00F4786F" w:rsidRDefault="00F4786F" w:rsidP="00F4786F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4</w:t>
      </w:r>
    </w:p>
    <w:p w14:paraId="053924D2" w14:textId="77777777" w:rsidR="00F4786F" w:rsidRPr="00F4786F" w:rsidRDefault="00F4786F" w:rsidP="00F4786F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внутригородского муниципального образования - муниципального округа Северное Медведково в городе Москве от 18.06.2026 № 6/1-СД</w:t>
      </w:r>
    </w:p>
    <w:p w14:paraId="7C46302D" w14:textId="77777777" w:rsidR="00F4786F" w:rsidRPr="00F4786F" w:rsidRDefault="00F4786F" w:rsidP="00F4786F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B32EC7" w14:textId="77777777" w:rsidR="00F4786F" w:rsidRPr="00F4786F" w:rsidRDefault="00F4786F" w:rsidP="00F47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478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Источники финансирования дефицита бюджета муниципального округа Северное Медведково в городе Москве за 2025 год</w:t>
      </w:r>
    </w:p>
    <w:p w14:paraId="141648A9" w14:textId="77777777" w:rsidR="00F4786F" w:rsidRPr="00F4786F" w:rsidRDefault="00F4786F" w:rsidP="00F47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F4786F" w:rsidRPr="00F4786F" w14:paraId="3FB810FF" w14:textId="77777777" w:rsidTr="00EF1F51">
        <w:tc>
          <w:tcPr>
            <w:tcW w:w="4853" w:type="dxa"/>
            <w:vAlign w:val="center"/>
          </w:tcPr>
          <w:p w14:paraId="35EE2FF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БК</w:t>
            </w:r>
          </w:p>
        </w:tc>
        <w:tc>
          <w:tcPr>
            <w:tcW w:w="4853" w:type="dxa"/>
            <w:vAlign w:val="center"/>
          </w:tcPr>
          <w:p w14:paraId="0DB410BF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4854" w:type="dxa"/>
            <w:vAlign w:val="center"/>
          </w:tcPr>
          <w:p w14:paraId="4FF33153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Исполнено на 01.01.2026г. (тыс. руб.)</w:t>
            </w:r>
          </w:p>
        </w:tc>
      </w:tr>
      <w:tr w:rsidR="00F4786F" w:rsidRPr="00F4786F" w14:paraId="535BF88B" w14:textId="77777777" w:rsidTr="00EF1F51">
        <w:tc>
          <w:tcPr>
            <w:tcW w:w="4853" w:type="dxa"/>
          </w:tcPr>
          <w:p w14:paraId="1370EA4B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000 01 00 00 00 00 0000 000</w:t>
            </w:r>
          </w:p>
        </w:tc>
        <w:tc>
          <w:tcPr>
            <w:tcW w:w="4853" w:type="dxa"/>
          </w:tcPr>
          <w:p w14:paraId="6DD9090C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 ИСТОЧНИКОВ ВНУТРЕННЕГО ФИНАНСИРОВАНИЯ ДЕФИЦИТОВ БЮДЖЕТОВ</w:t>
            </w:r>
          </w:p>
        </w:tc>
        <w:tc>
          <w:tcPr>
            <w:tcW w:w="4854" w:type="dxa"/>
            <w:vAlign w:val="center"/>
          </w:tcPr>
          <w:p w14:paraId="3A3D0E57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5 310,5</w:t>
            </w:r>
          </w:p>
        </w:tc>
      </w:tr>
      <w:tr w:rsidR="00F4786F" w:rsidRPr="00F4786F" w14:paraId="777DBA56" w14:textId="77777777" w:rsidTr="00EF1F51">
        <w:tc>
          <w:tcPr>
            <w:tcW w:w="4853" w:type="dxa"/>
          </w:tcPr>
          <w:p w14:paraId="0A5ADDA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000 01 05 00 00 00 0000 000</w:t>
            </w:r>
          </w:p>
        </w:tc>
        <w:tc>
          <w:tcPr>
            <w:tcW w:w="4853" w:type="dxa"/>
          </w:tcPr>
          <w:p w14:paraId="5AF59AB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остатков средств на счетах по учету средств бюджета</w:t>
            </w:r>
          </w:p>
        </w:tc>
        <w:tc>
          <w:tcPr>
            <w:tcW w:w="4854" w:type="dxa"/>
            <w:vAlign w:val="center"/>
          </w:tcPr>
          <w:p w14:paraId="1B3C686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5 310,5</w:t>
            </w:r>
          </w:p>
        </w:tc>
      </w:tr>
      <w:tr w:rsidR="00F4786F" w:rsidRPr="00F4786F" w14:paraId="342EE354" w14:textId="77777777" w:rsidTr="00EF1F51">
        <w:tc>
          <w:tcPr>
            <w:tcW w:w="4853" w:type="dxa"/>
          </w:tcPr>
          <w:p w14:paraId="2D6278AB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000 01 05 02 00 00 0000 500</w:t>
            </w:r>
          </w:p>
        </w:tc>
        <w:tc>
          <w:tcPr>
            <w:tcW w:w="4853" w:type="dxa"/>
          </w:tcPr>
          <w:p w14:paraId="35BC02A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средств бюджетов</w:t>
            </w:r>
          </w:p>
        </w:tc>
        <w:tc>
          <w:tcPr>
            <w:tcW w:w="4854" w:type="dxa"/>
            <w:vAlign w:val="center"/>
          </w:tcPr>
          <w:p w14:paraId="08BF766D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34 037,3</w:t>
            </w:r>
          </w:p>
        </w:tc>
      </w:tr>
      <w:tr w:rsidR="00F4786F" w:rsidRPr="00F4786F" w14:paraId="020D89C4" w14:textId="77777777" w:rsidTr="00EF1F51">
        <w:tc>
          <w:tcPr>
            <w:tcW w:w="4853" w:type="dxa"/>
          </w:tcPr>
          <w:p w14:paraId="05D3DC0B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000 01 05 02 01 03 0000 510</w:t>
            </w:r>
          </w:p>
        </w:tc>
        <w:tc>
          <w:tcPr>
            <w:tcW w:w="4853" w:type="dxa"/>
          </w:tcPr>
          <w:p w14:paraId="2BAD5343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местных бюджетов</w:t>
            </w:r>
          </w:p>
        </w:tc>
        <w:tc>
          <w:tcPr>
            <w:tcW w:w="4854" w:type="dxa"/>
            <w:vAlign w:val="center"/>
          </w:tcPr>
          <w:p w14:paraId="335FECD6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34 037,3</w:t>
            </w:r>
          </w:p>
        </w:tc>
      </w:tr>
      <w:tr w:rsidR="00F4786F" w:rsidRPr="00F4786F" w14:paraId="366AB5C8" w14:textId="77777777" w:rsidTr="00EF1F51">
        <w:tc>
          <w:tcPr>
            <w:tcW w:w="4853" w:type="dxa"/>
          </w:tcPr>
          <w:p w14:paraId="5C6AC445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000 01 05 00 00 00 0000 600</w:t>
            </w:r>
          </w:p>
        </w:tc>
        <w:tc>
          <w:tcPr>
            <w:tcW w:w="4853" w:type="dxa"/>
          </w:tcPr>
          <w:p w14:paraId="06F88162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Уменьшение остатков средств бюджетов</w:t>
            </w:r>
          </w:p>
        </w:tc>
        <w:tc>
          <w:tcPr>
            <w:tcW w:w="4854" w:type="dxa"/>
            <w:vAlign w:val="center"/>
          </w:tcPr>
          <w:p w14:paraId="06884FD1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39 347,8</w:t>
            </w:r>
          </w:p>
        </w:tc>
      </w:tr>
      <w:tr w:rsidR="00F4786F" w:rsidRPr="00F4786F" w14:paraId="7E08D9DF" w14:textId="77777777" w:rsidTr="00EF1F51">
        <w:tc>
          <w:tcPr>
            <w:tcW w:w="4853" w:type="dxa"/>
          </w:tcPr>
          <w:p w14:paraId="36CC7D9E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000 01 05 02 01 03 0000 610</w:t>
            </w:r>
          </w:p>
        </w:tc>
        <w:tc>
          <w:tcPr>
            <w:tcW w:w="4853" w:type="dxa"/>
          </w:tcPr>
          <w:p w14:paraId="5DFBE692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местных бюджетов</w:t>
            </w:r>
          </w:p>
        </w:tc>
        <w:tc>
          <w:tcPr>
            <w:tcW w:w="4854" w:type="dxa"/>
            <w:vAlign w:val="center"/>
          </w:tcPr>
          <w:p w14:paraId="23C95684" w14:textId="77777777" w:rsidR="00F4786F" w:rsidRPr="00F4786F" w:rsidRDefault="00F4786F" w:rsidP="00F47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8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39 347,8</w:t>
            </w:r>
          </w:p>
        </w:tc>
      </w:tr>
    </w:tbl>
    <w:p w14:paraId="349B2AA3" w14:textId="77777777" w:rsidR="00F4786F" w:rsidRPr="00F4786F" w:rsidRDefault="00F4786F" w:rsidP="00F478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F4786F" w:rsidRPr="00F4786F" w:rsidSect="00F4786F">
      <w:pgSz w:w="16838" w:h="11906" w:orient="landscape" w:code="9"/>
      <w:pgMar w:top="1701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AB44" w14:textId="77777777" w:rsidR="003B6521" w:rsidRDefault="003B6521">
      <w:pPr>
        <w:spacing w:after="0" w:line="240" w:lineRule="auto"/>
      </w:pPr>
      <w:r>
        <w:separator/>
      </w:r>
    </w:p>
  </w:endnote>
  <w:endnote w:type="continuationSeparator" w:id="0">
    <w:p w14:paraId="40277978" w14:textId="77777777" w:rsidR="003B6521" w:rsidRDefault="003B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F9D1" w14:textId="77777777" w:rsidR="003B6521" w:rsidRDefault="003B6521">
      <w:pPr>
        <w:spacing w:after="0" w:line="240" w:lineRule="auto"/>
      </w:pPr>
      <w:r>
        <w:separator/>
      </w:r>
    </w:p>
  </w:footnote>
  <w:footnote w:type="continuationSeparator" w:id="0">
    <w:p w14:paraId="37906082" w14:textId="77777777" w:rsidR="003B6521" w:rsidRDefault="003B6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741218"/>
      <w:docPartObj>
        <w:docPartGallery w:val="Page Numbers (Top of Page)"/>
        <w:docPartUnique/>
      </w:docPartObj>
    </w:sdtPr>
    <w:sdtContent>
      <w:p w14:paraId="2F7947F3" w14:textId="77777777" w:rsidR="00F4786F" w:rsidRDefault="00F4786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290522"/>
      <w:docPartObj>
        <w:docPartGallery w:val="Page Numbers (Top of Page)"/>
        <w:docPartUnique/>
      </w:docPartObj>
    </w:sdtPr>
    <w:sdtContent>
      <w:p w14:paraId="10183899" w14:textId="77777777" w:rsidR="00F4786F" w:rsidRDefault="00F4786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6F"/>
    <w:rsid w:val="00093596"/>
    <w:rsid w:val="001F4266"/>
    <w:rsid w:val="002450A0"/>
    <w:rsid w:val="003B6521"/>
    <w:rsid w:val="00476A6F"/>
    <w:rsid w:val="00573180"/>
    <w:rsid w:val="0060068D"/>
    <w:rsid w:val="00603630"/>
    <w:rsid w:val="00811757"/>
    <w:rsid w:val="00855FD9"/>
    <w:rsid w:val="00EA6DC4"/>
    <w:rsid w:val="00F4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CFEF"/>
  <w15:chartTrackingRefBased/>
  <w15:docId w15:val="{9E17293F-BA37-469C-AEAE-E6DC89C4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7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7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7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78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78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78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78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78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78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7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78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78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78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7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78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786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478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F4786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e">
    <w:name w:val="Table Grid"/>
    <w:basedOn w:val="a1"/>
    <w:uiPriority w:val="39"/>
    <w:rsid w:val="00F4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2780</Words>
  <Characters>15849</Characters>
  <Application>Microsoft Office Word</Application>
  <DocSecurity>0</DocSecurity>
  <Lines>132</Lines>
  <Paragraphs>37</Paragraphs>
  <ScaleCrop>false</ScaleCrop>
  <Company/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2026-06-19T08:33:00Z</dcterms:created>
  <dcterms:modified xsi:type="dcterms:W3CDTF">2026-06-19T08:42:00Z</dcterms:modified>
</cp:coreProperties>
</file>